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1433" w14:textId="061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30 желтоқсандағы № 212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сот жүйесi мен судьяларының мәртебесi туралы»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сотына    </w:t>
      </w:r>
      <w:r>
        <w:rPr>
          <w:rFonts w:ascii="Times New Roman"/>
          <w:b/>
          <w:i w:val="false"/>
          <w:color w:val="000000"/>
          <w:sz w:val="28"/>
        </w:rPr>
        <w:t>Сүлейменов Асқар Абайханұлы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Астана қаласы Есіл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қалалық сотына      </w:t>
      </w:r>
      <w:r>
        <w:rPr>
          <w:rFonts w:ascii="Times New Roman"/>
          <w:b/>
          <w:i w:val="false"/>
          <w:color w:val="000000"/>
          <w:sz w:val="28"/>
        </w:rPr>
        <w:t>Пірнияз Зиядинхан Әбдібайұлы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 қаласы кәмелетке толмағандар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істері жөніндегі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ауданаралық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облыстық сотына     </w:t>
      </w:r>
      <w:r>
        <w:rPr>
          <w:rFonts w:ascii="Times New Roman"/>
          <w:b/>
          <w:i w:val="false"/>
          <w:color w:val="000000"/>
          <w:sz w:val="28"/>
        </w:rPr>
        <w:t>Қияшева Сәуле Кәрібжанқызы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Ақмола облысының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сотына     </w:t>
      </w:r>
      <w:r>
        <w:rPr>
          <w:rFonts w:ascii="Times New Roman"/>
          <w:b/>
          <w:i w:val="false"/>
          <w:color w:val="000000"/>
          <w:sz w:val="28"/>
        </w:rPr>
        <w:t>Қайманова Уәлиға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 облысының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Мамытбеков Оспан Мұсабекұлы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 облысының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>Нұғманов Болат Байекеұлы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сотына            Батыс Қазақстан облысының Бөрлі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сотына  </w:t>
      </w:r>
      <w:r>
        <w:rPr>
          <w:rFonts w:ascii="Times New Roman"/>
          <w:b/>
          <w:i w:val="false"/>
          <w:color w:val="000000"/>
          <w:sz w:val="28"/>
        </w:rPr>
        <w:t>Қанбаев Амандық Қырғызбайұлы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сотына   </w:t>
      </w:r>
      <w:r>
        <w:rPr>
          <w:rFonts w:ascii="Times New Roman"/>
          <w:b/>
          <w:i w:val="false"/>
          <w:color w:val="000000"/>
          <w:sz w:val="28"/>
        </w:rPr>
        <w:t>Атжанова Айгүл Кенжебекқызы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Қостанай облысының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Исмағұлова Қарлығаш Кеңiсқызы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Қостанай облысының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облыстық сотына   </w:t>
      </w:r>
      <w:r>
        <w:rPr>
          <w:rFonts w:ascii="Times New Roman"/>
          <w:b/>
          <w:i w:val="false"/>
          <w:color w:val="000000"/>
          <w:sz w:val="28"/>
        </w:rPr>
        <w:t>Байғұрманов Ермұрат Ерматұлы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Петропавл қаласы № 2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Суханқұлов Ғомар Түсіпбекұлы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Павлодар облысының Павлодар қаласы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        </w:t>
      </w:r>
      <w:r>
        <w:rPr>
          <w:rFonts w:ascii="Times New Roman"/>
          <w:b/>
          <w:i w:val="false"/>
          <w:color w:val="000000"/>
          <w:sz w:val="28"/>
        </w:rPr>
        <w:t>Мұқанов Мұрат Есләмғараұлы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сотына            Солтүстік Қазақстан облысының Мамлют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төрағасы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         </w:t>
      </w:r>
      <w:r>
        <w:rPr>
          <w:rFonts w:ascii="Times New Roman"/>
          <w:b/>
          <w:i w:val="false"/>
          <w:color w:val="000000"/>
          <w:sz w:val="28"/>
        </w:rPr>
        <w:t>Қадырбаев Таубай Асқарұлы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сотына            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Түркістан қалалық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Сералиев Ерлан Тұрысбекұлы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сотына    </w:t>
      </w:r>
      <w:r>
        <w:rPr>
          <w:rFonts w:ascii="Times New Roman"/>
          <w:b/>
          <w:i w:val="false"/>
          <w:color w:val="000000"/>
          <w:sz w:val="28"/>
        </w:rPr>
        <w:t>Сембеков Қанат Сеитжаппарұлы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облысының Мұғалжар ауданының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аудандық сотына    </w:t>
      </w:r>
      <w:r>
        <w:rPr>
          <w:rFonts w:ascii="Times New Roman"/>
          <w:b/>
          <w:i w:val="false"/>
          <w:color w:val="000000"/>
          <w:sz w:val="28"/>
        </w:rPr>
        <w:t>Жаңбырбаева Айгүл Махмұтқызы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Оңтүстік Қазақстан облысы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қаласының Әл-Фараби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Салпеков Алмас Сайлаубекұлы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облысының Текелі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Игіліков Назарбек Ерланұлы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Қостанай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қызметінен босатыла отырып;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мамандандырылған   </w:t>
      </w:r>
      <w:r>
        <w:rPr>
          <w:rFonts w:ascii="Times New Roman"/>
          <w:b/>
          <w:i w:val="false"/>
          <w:color w:val="000000"/>
          <w:sz w:val="28"/>
        </w:rPr>
        <w:t>Абдолданова Рабиға Зауатбекқызы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ауданаралық әкімшілік      осы облыстың Ақсу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сотына                     судьясы қызметінен босатыла отырып;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 аудандық сотына     </w:t>
      </w:r>
      <w:r>
        <w:rPr>
          <w:rFonts w:ascii="Times New Roman"/>
          <w:b/>
          <w:i w:val="false"/>
          <w:color w:val="000000"/>
          <w:sz w:val="28"/>
        </w:rPr>
        <w:t>Бекеева Жұмакүл Таяубайқызы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Тұрар Рысқұлов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сотына    </w:t>
      </w:r>
      <w:r>
        <w:rPr>
          <w:rFonts w:ascii="Times New Roman"/>
          <w:b/>
          <w:i w:val="false"/>
          <w:color w:val="000000"/>
          <w:sz w:val="28"/>
        </w:rPr>
        <w:t>Асанов Нұрлан Алтынбекұлы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осы облыстың Балқаш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Дощанова Әсия Сүлеменқызы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ауданаралық                осы облыстың Әулиекөл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сотына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Омаров Дамир Қанатұлы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ауданаралық                Қостанай облысы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сотына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аудандық сотына  </w:t>
      </w:r>
      <w:r>
        <w:rPr>
          <w:rFonts w:ascii="Times New Roman"/>
          <w:b/>
          <w:i w:val="false"/>
          <w:color w:val="000000"/>
          <w:sz w:val="28"/>
        </w:rPr>
        <w:t>Қарақозиева Сара Орынғалиқызы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Атырау облысының Атырау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Әбілқаир Гүлмира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 облысының 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босатыла отырып;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ауданының           </w:t>
      </w:r>
      <w:r>
        <w:rPr>
          <w:rFonts w:ascii="Times New Roman"/>
          <w:b/>
          <w:i w:val="false"/>
          <w:color w:val="000000"/>
          <w:sz w:val="28"/>
        </w:rPr>
        <w:t>Жиреншин Әбіш Қазбекұлы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аудандық сотына        Қарағанды облысының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Октябрь ауданының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Жетісу ауданының           </w:t>
      </w:r>
      <w:r>
        <w:rPr>
          <w:rFonts w:ascii="Times New Roman"/>
          <w:b/>
          <w:i w:val="false"/>
          <w:color w:val="000000"/>
          <w:sz w:val="28"/>
        </w:rPr>
        <w:t>Мұхамбетжан Жомарт Амантайұлы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аудандық сотына        Жамбыл облысының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отырып;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аудандық сотына     </w:t>
      </w:r>
      <w:r>
        <w:rPr>
          <w:rFonts w:ascii="Times New Roman"/>
          <w:b/>
          <w:i w:val="false"/>
          <w:color w:val="000000"/>
          <w:sz w:val="28"/>
        </w:rPr>
        <w:t>Қамытбекова Сауле Жайлауқызы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Ақтөбе облысы Ақтөбе қаласы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судьясы қызметінен босатыла отырып;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Сәтбаев Берік Бақытғаниұлы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ауданаралық                Жамбыл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экономикалық сотына        қызметінен босатыла отырып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            </w:t>
      </w:r>
      <w:r>
        <w:rPr>
          <w:rFonts w:ascii="Times New Roman"/>
          <w:b/>
          <w:i w:val="false"/>
          <w:color w:val="000000"/>
          <w:sz w:val="28"/>
        </w:rPr>
        <w:t>Солтыбаев Мұрат Еркінбекұлы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    басқа жұмысқа ауысуына байланысты;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        </w:t>
      </w:r>
      <w:r>
        <w:rPr>
          <w:rFonts w:ascii="Times New Roman"/>
          <w:b/>
          <w:i w:val="false"/>
          <w:color w:val="000000"/>
          <w:sz w:val="28"/>
        </w:rPr>
        <w:t>Ыбыраева Әлия Ысмағұлқызы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сотының судьясы   орнынан түсуіне байланысты;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Қызылжар аудандық          </w:t>
      </w:r>
      <w:r>
        <w:rPr>
          <w:rFonts w:ascii="Times New Roman"/>
          <w:b/>
          <w:i w:val="false"/>
          <w:color w:val="000000"/>
          <w:sz w:val="28"/>
        </w:rPr>
        <w:t>Могелюк Надежда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    орнынан түсуіне байланысты;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 ақын ауданы            </w:t>
      </w:r>
      <w:r>
        <w:rPr>
          <w:rFonts w:ascii="Times New Roman"/>
          <w:b/>
          <w:i w:val="false"/>
          <w:color w:val="000000"/>
          <w:sz w:val="28"/>
        </w:rPr>
        <w:t>Пафова Татьяна Владимировна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судьясы            орнынан түсуіне байланысты;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аудандық         </w:t>
      </w:r>
      <w:r>
        <w:rPr>
          <w:rFonts w:ascii="Times New Roman"/>
          <w:b/>
          <w:i w:val="false"/>
          <w:color w:val="000000"/>
          <w:sz w:val="28"/>
        </w:rPr>
        <w:t>Абдықапаров Рауан Өсерұлы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сотының судьялары          қайтыс болуына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Мұқанбаева Роза Төлепқызы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орнынан түсуіне байланысты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