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101f" w14:textId="6f41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және "Қазақстан Республикасының мемлекеттік бюджеті және Ұлттық Банкінің сметасы (бюджеті) есебінен қамтылған органдардың штат санын онтайландыру жөніндегі шаралар туралы" 2010 жылғы 27 қыркүйектегі № 1072 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20 қазандағы № 165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 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мемлекеттік органдары жүйесін одан әрі оңтайландыру жөніндегі шаралар туралы» Қазақстан Республикасы Президентінің 1999 жылғы 22 қаңтардағы № 29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2-құжат; 2000 ж., № 54, 593-құжат; 2001 ж., № 1-2, 2-құжат;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330-құжат; № 33, 361-құжат; 2008 ж., № 10, 105-құжат; 2009 ж., № 5, 13-құжат; 2010 ж. № 27, 205-құжат; № 51, 466-құжат; 2011 ж., № 2, 12-құжат):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Парламенті Палаталарының аппараты» деген жолдағы «371» деген цифрлар «391»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мемлекеттік бюджеті және Ұлттық Банкінің сметасы (бюджеті) есебінен қамтылған органдардың штат санын оңтайландыру жөніндегі шаралар туралы» Қазақстан Республикасы Президентінің 2010 жылғы 27 қыркүйектегі № 1072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жылғы 1 қарашадан бастап осы Жарлықтың 5 (құпия), 5-1-тармақтарында (құпия) көрсетілген органдарды қоспағанда, Қазақстан Республикасының мемлекеттік бюджеті және Ұлттық Банкінің сметасы (бюджеті) есебінен қамтылған Қазақстан Республикасы органдарының:»;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үшінші 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 (құпия);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(құпия).».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2010 жылғы 1 қарашадан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