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090a" w14:textId="f2e0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№ 691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24 тамыздағы № 142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- Елбасының Мемлекеттік бейбітшілік және прогресс сыйлығы туралы» 2001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Тұңғыш Президентінің Мемлекеттік бейбітшілік және прогресс сыйлығының мәселелері» туралы Қазақстан Республикасы Президентінің 2001 жылғы 28 қыркүйектегі № 691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421-құжат; 2002 ж., № 44, 436-құжат; 2003 ж., № 45, 487-құжат; 2004 ж., № 21, 266-құжат; № 51, 671-құжат; 2007 ж., № 24, 268-құжат; 2008 ж., № 42, 465-құжат; 2009 ж., № 27-28, 234-құжат)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және мәтіні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Республикасы Тұңғыш Президентінің Мемлекеттік бейбітшілік және прогресс сыйлығы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 мәтіні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«Президенті» деген сөзден кейін «Тәуелсіздік күніне орай»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Алтынбаев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Қапашұлы           Сенатының депутаты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Жанқұлиев               - Қазақстан Республикасы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Қазбекұлы         Сыртқы барлау қызметінің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«Мұсақожаева            - Қазақ ұлттық музыка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 ректоры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«Мұсақожаева            - Қазақ ұлттық өнер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 ректоры (келісім бойынша)»;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Комиссияның дербес құрамынан С.А.Дьяченко, Б.А.Майлыбаев, М.М.Тәжин, Ж.Қ.Түймебаев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