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3fa93" w14:textId="e03fa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соттарының төрағаларын, сот алқалары төрағалары мен судьяларын қызметке тағайындау мен қызметтен босату және судьяның орнынан түсуін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2011 жылғы 5 тамыздағы № 133 Жарлығы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Конституциясының 82-бабының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Республикасының сот жүйесi мен судьяларының мәртебесi туралы» 2000 жылғы 25 желтоқсандағы Қазақстан Республикасы Конституциялық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5-тармақтарына</w:t>
      </w:r>
      <w:r>
        <w:rPr>
          <w:rFonts w:ascii="Times New Roman"/>
          <w:b w:val="false"/>
          <w:i w:val="false"/>
          <w:color w:val="000000"/>
          <w:sz w:val="28"/>
        </w:rPr>
        <w:t>, 34-бабының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1-1)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>, 4-тармағының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>, 35-бабының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Төраға қызметіне: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        </w:t>
      </w:r>
      <w:r>
        <w:rPr>
          <w:rFonts w:ascii="Times New Roman"/>
          <w:b/>
          <w:i w:val="false"/>
          <w:color w:val="000000"/>
          <w:sz w:val="28"/>
        </w:rPr>
        <w:t>Әбдіқадыров Еліс Нұрқасымұлы;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Жоғарғы Сотының азаматтық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әкімшілік істер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қадағалаушы сот алқасына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Қарағанды облыстық сотының        </w:t>
      </w:r>
      <w:r>
        <w:rPr>
          <w:rFonts w:ascii="Times New Roman"/>
          <w:b/>
          <w:i w:val="false"/>
          <w:color w:val="000000"/>
          <w:sz w:val="28"/>
        </w:rPr>
        <w:t>Сейдалина Жанна Кәрімқызы;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апелляциялық сот алқасына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Іле аудандық сотына               </w:t>
      </w:r>
      <w:r>
        <w:rPr>
          <w:rFonts w:ascii="Times New Roman"/>
          <w:b/>
          <w:i w:val="false"/>
          <w:color w:val="000000"/>
          <w:sz w:val="28"/>
        </w:rPr>
        <w:t>Жайлаубай Жанат Несіпбайұлы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осы облыстың Қапшағай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сотының төрағасы қызметінен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Қапшағай қалалық сотына           </w:t>
      </w:r>
      <w:r>
        <w:rPr>
          <w:rFonts w:ascii="Times New Roman"/>
          <w:b/>
          <w:i w:val="false"/>
          <w:color w:val="000000"/>
          <w:sz w:val="28"/>
        </w:rPr>
        <w:t>Қарабаев Нұржан Ерубайұлы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осы облыстың Талдықорған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мамандандырылған ауданаралық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әкімшілік сотының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Кербұлақ ауданы № 2 аудандық      </w:t>
      </w:r>
      <w:r>
        <w:rPr>
          <w:rFonts w:ascii="Times New Roman"/>
          <w:b/>
          <w:i w:val="false"/>
          <w:color w:val="000000"/>
          <w:sz w:val="28"/>
        </w:rPr>
        <w:t>Байділбеков Берік Асылбекұлы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сотына                            осы облыстың Балқаш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сотының судьясы қызметінен босатыла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Талдықорған мамандандырылған      </w:t>
      </w:r>
      <w:r>
        <w:rPr>
          <w:rFonts w:ascii="Times New Roman"/>
          <w:b/>
          <w:i w:val="false"/>
          <w:color w:val="000000"/>
          <w:sz w:val="28"/>
        </w:rPr>
        <w:t>Арыстанбеков Жарас Себжанұлы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 әкімшілік сотына      Жамбыл облысы Тараз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мамандандырылған әкімшілік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судьясы қызметінен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 ауданаралық      </w:t>
      </w:r>
      <w:r>
        <w:rPr>
          <w:rFonts w:ascii="Times New Roman"/>
          <w:b/>
          <w:i w:val="false"/>
          <w:color w:val="000000"/>
          <w:sz w:val="28"/>
        </w:rPr>
        <w:t>Жаманбаев Бақытберген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сотына               </w:t>
      </w:r>
      <w:r>
        <w:rPr>
          <w:rFonts w:ascii="Times New Roman"/>
          <w:b/>
          <w:i w:val="false"/>
          <w:color w:val="000000"/>
          <w:sz w:val="28"/>
        </w:rPr>
        <w:t>Мейірханұлы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Астана қаласы Сарыарқа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сотының судьясы қызметінен босатыла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отырып;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қылмыстық істер жөніндегі         </w:t>
      </w:r>
      <w:r>
        <w:rPr>
          <w:rFonts w:ascii="Times New Roman"/>
          <w:b/>
          <w:i w:val="false"/>
          <w:color w:val="000000"/>
          <w:sz w:val="28"/>
        </w:rPr>
        <w:t>Бакин Әділ Амантайұлы;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мамандандырылған ауданаралық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Ақтау қаласы № 2 сотына           </w:t>
      </w:r>
      <w:r>
        <w:rPr>
          <w:rFonts w:ascii="Times New Roman"/>
          <w:b/>
          <w:i w:val="false"/>
          <w:color w:val="000000"/>
          <w:sz w:val="28"/>
        </w:rPr>
        <w:t>Мәуленқұлов Ерлан Жеңісбекұлы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Оңтүстік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мамандандырылған ауданаралық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экономикалық сотының судьясы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қызметінен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 қаласының                </w:t>
      </w:r>
      <w:r>
        <w:rPr>
          <w:rFonts w:ascii="Times New Roman"/>
          <w:b/>
          <w:i w:val="false"/>
          <w:color w:val="000000"/>
          <w:sz w:val="28"/>
        </w:rPr>
        <w:t>Үстелбаев Есен Тілендіұлы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мамандандырылған әкімшілік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сотына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тағайындалсын.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Судья қызметіне: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Еңбекшіқазақ ауданы               </w:t>
      </w:r>
      <w:r>
        <w:rPr>
          <w:rFonts w:ascii="Times New Roman"/>
          <w:b/>
          <w:i w:val="false"/>
          <w:color w:val="000000"/>
          <w:sz w:val="28"/>
        </w:rPr>
        <w:t>Тұлбаев Ерік Әбдіқадырұлы;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 аудандық сотына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Бородулиха аудандық сотына        </w:t>
      </w:r>
      <w:r>
        <w:rPr>
          <w:rFonts w:ascii="Times New Roman"/>
          <w:b/>
          <w:i w:val="false"/>
          <w:color w:val="000000"/>
          <w:sz w:val="28"/>
        </w:rPr>
        <w:t>Сыздықова Жаннура Сайлаубайқызы;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Риддер қалалық сотына             </w:t>
      </w:r>
      <w:r>
        <w:rPr>
          <w:rFonts w:ascii="Times New Roman"/>
          <w:b/>
          <w:i w:val="false"/>
          <w:color w:val="000000"/>
          <w:sz w:val="28"/>
        </w:rPr>
        <w:t>Уәлиева Бақыт Қабдымүлікқызы;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Тараз қалалық сотына              </w:t>
      </w:r>
      <w:r>
        <w:rPr>
          <w:rFonts w:ascii="Times New Roman"/>
          <w:b/>
          <w:i w:val="false"/>
          <w:color w:val="000000"/>
          <w:sz w:val="28"/>
        </w:rPr>
        <w:t>Айнақұл Шолпан Әуезқызы;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Теміртау қалалық сотына           </w:t>
      </w:r>
      <w:r>
        <w:rPr>
          <w:rFonts w:ascii="Times New Roman"/>
          <w:b/>
          <w:i w:val="false"/>
          <w:color w:val="000000"/>
          <w:sz w:val="28"/>
        </w:rPr>
        <w:t>Қалдыбаева Гүлсара Қалиоллақызы;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Рудный қалалық сотына             </w:t>
      </w:r>
      <w:r>
        <w:rPr>
          <w:rFonts w:ascii="Times New Roman"/>
          <w:b/>
          <w:i w:val="false"/>
          <w:color w:val="000000"/>
          <w:sz w:val="28"/>
        </w:rPr>
        <w:t>Назарғалиева Әлия Бақтиярқызы;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Рудный қаласы № 2 сотына          </w:t>
      </w:r>
      <w:r>
        <w:rPr>
          <w:rFonts w:ascii="Times New Roman"/>
          <w:b/>
          <w:i w:val="false"/>
          <w:color w:val="000000"/>
          <w:sz w:val="28"/>
        </w:rPr>
        <w:t>Оспанова Райхан Жайылханқызы;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Жаңаөзен қалалық сотына           </w:t>
      </w:r>
      <w:r>
        <w:rPr>
          <w:rFonts w:ascii="Times New Roman"/>
          <w:b/>
          <w:i w:val="false"/>
          <w:color w:val="000000"/>
          <w:sz w:val="28"/>
        </w:rPr>
        <w:t>Досмағамбетова Айтжан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Бақытжанқызы;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Ақтау қаласы № 2 сотына           </w:t>
      </w:r>
      <w:r>
        <w:rPr>
          <w:rFonts w:ascii="Times New Roman"/>
          <w:b/>
          <w:i w:val="false"/>
          <w:color w:val="000000"/>
          <w:sz w:val="28"/>
        </w:rPr>
        <w:t>Бегендіков Дәулет Оспанұлы;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Жамбыл аудандық сотына            </w:t>
      </w:r>
      <w:r>
        <w:rPr>
          <w:rFonts w:ascii="Times New Roman"/>
          <w:b/>
          <w:i w:val="false"/>
          <w:color w:val="000000"/>
          <w:sz w:val="28"/>
        </w:rPr>
        <w:t>Дүйсенов Азамат Аблайұлы;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Оңтүстік Қазақстан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Отырар аудандық сотына            </w:t>
      </w:r>
      <w:r>
        <w:rPr>
          <w:rFonts w:ascii="Times New Roman"/>
          <w:b/>
          <w:i w:val="false"/>
          <w:color w:val="000000"/>
          <w:sz w:val="28"/>
        </w:rPr>
        <w:t>Жаңасов Әкімбек Амалбекұлы;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Жетісу аудандық сотына            </w:t>
      </w:r>
      <w:r>
        <w:rPr>
          <w:rFonts w:ascii="Times New Roman"/>
          <w:b/>
          <w:i w:val="false"/>
          <w:color w:val="000000"/>
          <w:sz w:val="28"/>
        </w:rPr>
        <w:t>Құдиярбеков Нұржан Жағыпарұлы;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Түрксіб аудандық сотына           </w:t>
      </w:r>
      <w:r>
        <w:rPr>
          <w:rFonts w:ascii="Times New Roman"/>
          <w:b/>
          <w:i w:val="false"/>
          <w:color w:val="000000"/>
          <w:sz w:val="28"/>
        </w:rPr>
        <w:t>Ахмедиева Гүлнәр Нұрқасымқызы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тағайындалсын.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Атқаратын қызметінен: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Қарағанды облыстық сотының        </w:t>
      </w:r>
      <w:r>
        <w:rPr>
          <w:rFonts w:ascii="Times New Roman"/>
          <w:b/>
          <w:i w:val="false"/>
          <w:color w:val="000000"/>
          <w:sz w:val="28"/>
        </w:rPr>
        <w:t>Қаженова Гүлмира Қорғанбекқызы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судьясы                           басқа жұмысқа ауысуына байланысты;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Көкшетау қалалық сотының судьясы  </w:t>
      </w:r>
      <w:r>
        <w:rPr>
          <w:rFonts w:ascii="Times New Roman"/>
          <w:b/>
          <w:i w:val="false"/>
          <w:color w:val="000000"/>
          <w:sz w:val="28"/>
        </w:rPr>
        <w:t>Сейітов Бауыржан Шораұлы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басқа жұмысқа ауысуына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 ауданаралық      </w:t>
      </w:r>
      <w:r>
        <w:rPr>
          <w:rFonts w:ascii="Times New Roman"/>
          <w:b/>
          <w:i w:val="false"/>
          <w:color w:val="000000"/>
          <w:sz w:val="28"/>
        </w:rPr>
        <w:t>Усманов Махамадқасым Әділұлы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экономикалық сотының судьясы      басқа жұмысқа ауысуына байланысты;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Ақтөбе қалалық сотының судьясы    </w:t>
      </w:r>
      <w:r>
        <w:rPr>
          <w:rFonts w:ascii="Times New Roman"/>
          <w:b/>
          <w:i w:val="false"/>
          <w:color w:val="000000"/>
          <w:sz w:val="28"/>
        </w:rPr>
        <w:t>Сағынбазарова Мәдина Зиятқызы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өз тілегі бойынша;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Талдықорған қалалық сотының       </w:t>
      </w:r>
      <w:r>
        <w:rPr>
          <w:rFonts w:ascii="Times New Roman"/>
          <w:b/>
          <w:i w:val="false"/>
          <w:color w:val="000000"/>
          <w:sz w:val="28"/>
        </w:rPr>
        <w:t>Сейітов Әлімжан Шораұлы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судьясы                           өз тілегі бойынша;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Теміртау қалалық сотының судьясы  </w:t>
      </w:r>
      <w:r>
        <w:rPr>
          <w:rFonts w:ascii="Times New Roman"/>
          <w:b/>
          <w:i w:val="false"/>
          <w:color w:val="000000"/>
          <w:sz w:val="28"/>
        </w:rPr>
        <w:t>Павлосюк Наталья Сергеевна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орнынан түсуіне байланысты;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Қызылорда қаласы                  </w:t>
      </w:r>
      <w:r>
        <w:rPr>
          <w:rFonts w:ascii="Times New Roman"/>
          <w:b/>
          <w:i w:val="false"/>
          <w:color w:val="000000"/>
          <w:sz w:val="28"/>
        </w:rPr>
        <w:t>Әбдіқалықов Нармағанбет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мамандандырылған әкімшілік        қайтыс болуына байланысты;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Ақтау қаласы № 2 сотының          </w:t>
      </w:r>
      <w:r>
        <w:rPr>
          <w:rFonts w:ascii="Times New Roman"/>
          <w:b/>
          <w:i w:val="false"/>
          <w:color w:val="000000"/>
          <w:sz w:val="28"/>
        </w:rPr>
        <w:t>Елусімов Төлеген Шамбайұлы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төрағасы                          өз тілегі бойынша осы соттың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судьясы етіп қалдыра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Ақтау қаласы № 2 сотының судьясы  </w:t>
      </w:r>
      <w:r>
        <w:rPr>
          <w:rFonts w:ascii="Times New Roman"/>
          <w:b/>
          <w:i w:val="false"/>
          <w:color w:val="000000"/>
          <w:sz w:val="28"/>
        </w:rPr>
        <w:t>Құмаров Марат Құмарұлы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өз тілегі бойынша;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 қалалық сотының судьясы  </w:t>
      </w:r>
      <w:r>
        <w:rPr>
          <w:rFonts w:ascii="Times New Roman"/>
          <w:b/>
          <w:i w:val="false"/>
          <w:color w:val="000000"/>
          <w:sz w:val="28"/>
        </w:rPr>
        <w:t>Сарбасов Меңдіғали Иманғалиұлы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басқа жұмысқа ауысуына байланысты;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Петропавл қалалық сотының         </w:t>
      </w:r>
      <w:r>
        <w:rPr>
          <w:rFonts w:ascii="Times New Roman"/>
          <w:b/>
          <w:i w:val="false"/>
          <w:color w:val="000000"/>
          <w:sz w:val="28"/>
        </w:rPr>
        <w:t>Сапулатова Гүлнара Қайыржанқызы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судьясы                           өз тілегі бойынша;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Оңтүстік Қазақстан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 ауданаралық      </w:t>
      </w:r>
      <w:r>
        <w:rPr>
          <w:rFonts w:ascii="Times New Roman"/>
          <w:b/>
          <w:i w:val="false"/>
          <w:color w:val="000000"/>
          <w:sz w:val="28"/>
        </w:rPr>
        <w:t>Байтенов Аблай Нұрланұлы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экономикалық сотының судьясы      өз тілегі бойынша;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Бостандық аудандық сотының        </w:t>
      </w:r>
      <w:r>
        <w:rPr>
          <w:rFonts w:ascii="Times New Roman"/>
          <w:b/>
          <w:i w:val="false"/>
          <w:color w:val="000000"/>
          <w:sz w:val="28"/>
        </w:rPr>
        <w:t>Ляер Леонид Леонидович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судьясы                           өз тілегі бойынша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босатылсын.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Сот билiгiнiң беделiне нұқсан келтiретiн терiс қылық жасағаны үшін судья Замиля Мұсифоллақызы Фаттахованың орнынан түсуі тоқтатылсын.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Жарлық қол қойылған күнiнен бастап қолданысқа енгізіледi.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Президентi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