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016" w14:textId="c61b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сәуірдегі № 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2004 - 2015 жылдарға арналған экологиялық қауіпсіздігі тұжырымдамасы туралы» Қазақстан Республикасы Президентінің 2003 жылғы 3 желтоқсандағы № 1241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47, 523-құжат);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2007 - 2024 жылдарға арналған орнықты дамуға көшу тұжырымдамасы туралы» Қазақстан Республикасы Президентінің 2006 жылғы 14 қарашадағы № 216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44, 478-құжат).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