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37ec" w14:textId="e923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А.С.Мамытбековті Қазақстан Республикасының Ауыл шаруашылығы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11 сәуірдегі № 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Асылжан Сарыбайұлы Мамытбеков Қазақстан Республикасының Ауыл шаруашылығы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