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f848" w14:textId="2a0f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1996 жылғы 11 қарашадағы № 3205 Жарлығына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13 қаңтардағы № 916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Президенті туралы» Қазақстан Республикасының 1995 жылғы 26 желтоқсандағы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Орталық сайлау комиссиясы туралы Ережені бекіту туралы» Қазақстан Республикасы Президентінің 1996 жылғы 11 қарашадағы № 3205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44, 424-құжат; 2005 ж., № 15, 174-құжат; 2006 ж., № 33, 350-құжат; 2007 ж., № 42, 479-құжат)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Орталық сайлау комиссиясы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 сайлау комиссиясы Төрағасының орынбасары мен хатшысы комиссияның бірінші отырысында сайланады.»;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партиялық тізімдер бойынша сайланатын Парламент Мәжілісі депутаттарының бір бөлігін сайлауға қатысу үшін саяси партияларға рұқсат беру туралы мәселені қарайды;»;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«арыздар мен шағымдарды қарайды;» деген сөздерден кейін «сайлау туралы заңнаманы түсіндіруді ұйымдастырады;»;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«саяси партиялардың өкілдерімен» деген сөздерден кейін «және сайлау процесіне басқа да қатысушылармен»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«мәслихаттардың депутаттарын және» деген сөздерден кейін «өзге де»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дауыс беру құқығын беретін есептен шығару куәліктерін дайындауды ұйымдастырады, оларды беру мен есепке алудың тәртібін айқындайды;»;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 «, олардың сенім білдірген адамдарын»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саяси партиялар ұсынған партиялық тізімдерді және Қазақстан халқы Ассамблеясының Кеңесі ұсынған кандидаттарды тіркейді, оларға тиісті куәліктер береді; бұқаралық ақпарат құралдарында партиялық тізімдерді, Қазақстан халқы Ассамблеясының Кеңесі ұсынған кандидаттарды тіркеу туралы хабарламаны жариялайды;»;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 «Парламент Мәжілісінің депутаттарын сайлау кезінде қайта дауыс беру мен қайта сайлау өткізуді ұйымдастырады;»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тармақша «мәслихаттар депутаттары мен» деген сөздерден кейін «өзге де»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«16-1) таңдаушылардың шешімі бойынша Парламент Сенаты депутатының өкілеттігін тоқтату жөніндегі құжаттардың үлгілерін бекітеді; таңдаушылардың шешімі бойынша Парламент Сенаты депутатының өкілеттігін тоқтату жөнінде дауыс беру қорытындыларын белгілейді;»;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тармақшада «Парламент Мәжілісі мен»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17-1) тармақшада «web-сайтына» деген сөздер «интернет-ресурсына»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17-5), 20-1) және 21-1)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«17-5) электрондық сайлау жүйесін іске қосу уақытын белгілейді;»;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партиялық тізімдер бойынша дауыс беру қорытындыларына қарай депутаттық мандаттарды бөлу үшін квота белгілейді;»;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«21-1) саяси партияларды қаржыландыру тәртібін айқындайды;».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