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75b94" w14:textId="1975b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Жаңартылатын энергия жөніндегі халықаралық агенттіктің (ИРЕНА) Жарғысына қол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2009 жылғы 23 маусымдағы N 830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халықаралық шарттары туралы" Қазақстан Республикасының 2005 жылғы 30 мамырдағы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8-бабына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Жаңартылатын энергия жөніндегі халықаралық агенттіктің (ИРЕНА) Жарғысына Қазақстан Республикасының атынан қол қою туралы ұсыныс мақұлдансын.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Германия Федеративтік Республикасындағы Елшілігінің кеңесші-уәкілі Әділбек Ғайнеденұлы Әлжановқа Қазақстан Республикасының атынан Жаңартылатын энергия жөніндегі халықаралық агенттіктің (ИРЕНА) Жарғысына қол қоюға өкілеттік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Жарлық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                                     Н. Назарбаев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