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9df3" w14:textId="ade9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16 қазандағы N 680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1995 жылғы 26 желтоқсандағы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
 17-1-бабы 2-тармағының 1)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 Әкімшілігінің штат саны мен құрылымы туралы" Қазақстан Республикасы Президентінің 2008 жылғы 11 ақпандағы N 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5, 52-құжат):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"346" деген цифрлар "356"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 Әкімшілігінің құрылымында: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"Құжаттамалық қамтамасыз ету бөлімі" деген жол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"Кадр саясаты бөлімі"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және кадр саясаты бөлімі";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"Президент Әкімшілігі Басшысының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хатшының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Ақпараттандыру және ақпараттық ресурстарды қорғау бөлімі";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Әкімшілігі туралы ережені бекіту туралы" Қазақстан Республикасы Президентінің 2008 жылғы 11 наурыздағы N 552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12-13, 116-құжат):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Президентінің Әкімшілігі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21-тармақтың 6) тармақшасы "осы мақсаттарда, сондай-ақ Мемлекет басшысы қатысатын іс-шараларды дайындау мәселелері бойынша Әкімшілік Басшысы сонымен қатар Республиканың тиісті мемлекеттік органдарының басшыларын шақыра отырып, Әкімшіліктің басшы қызметкерлерімен апта сайынғы кеңестер өткізеді;"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