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623b" w14:textId="67c6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20 қаңтардағы N 3827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мамырдағы N 587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мен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 актілерінің жинағында толық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мәтіні және республикалық баспасөзде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мазмұны жариялануға тиіс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N 3827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1, 1-құжат; 2003 ж., N 44, 469-құжат; 2007 ж., N 18, 197-құжат) мынадай толықтыру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Республикасындағы кәсіптік және өзге де мерекелердің тізбесі мынадай мазмұндағы он бесінші абзацпен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"Атом саласының қызметкерлері күні - 28 қыркүйек".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