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4859" w14:textId="5a44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 Құл-Мұхаммед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21 наурыздағы N 557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 Мұхтар Абрарұлы Құл-Мұхаммед Қазақстан Республикасы Президентінің "Байқоңыр" кешеніндегі арнаулы өкілі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