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8d57" w14:textId="afb8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Н.Б.Онжановты Қазақстан Республикасының Германия Федеративтік Республикасындағы Төтенше және өкілетті елшісі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14 қаңтардағы N 509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Нұрлан Баймолдаұлы Онжанов Қазақстан Республикасының Германия Федеративтік Республикасындағы Төтенше және өкілетті елшісі болып тағайындалсын, ол Қазақстан Республикасы Президентінің көмекшісі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