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d15cde" w14:textId="dd15cd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Оралмандардың 2008 жылға арналған көшіп келу квотасы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Президентінің 2007 жылғы 30 желтоқсандағы N 506 Жарлығы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Қазақстан Республикасы Президенті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мен Үкіметі актілерінің жинағында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және республикалық баспасөзде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жариялануға тиіс   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"Халықтың көші-қоны туралы" Қазақстан Республикасының 1997 жылғы 13 желтоқсандағы 
</w:t>
      </w:r>
      <w:r>
        <w:rPr>
          <w:rFonts w:ascii="Times New Roman"/>
          <w:b w:val="false"/>
          <w:i w:val="false"/>
          <w:color w:val="000000"/>
          <w:sz w:val="28"/>
        </w:rPr>
        <w:t xml:space="preserve"> Заңына </w:t>
      </w:r>
      <w:r>
        <w:rPr>
          <w:rFonts w:ascii="Times New Roman"/>
          <w:b w:val="false"/>
          <w:i w:val="false"/>
          <w:color w:val="000000"/>
          <w:sz w:val="28"/>
        </w:rPr>
        <w:t>
 сәйкес 
</w:t>
      </w:r>
      <w:r>
        <w:rPr>
          <w:rFonts w:ascii="Times New Roman"/>
          <w:b/>
          <w:i w:val="false"/>
          <w:color w:val="000000"/>
          <w:sz w:val="28"/>
        </w:rPr>
        <w:t>
ҚАУЛЫ ЕТЕМІН: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Қазақстан Республикасының Үкіметі ұсынған оралмандардың 2008 жылға арналған көшіп келу квотасы 15000 отбасы мөлшерінде белгіленсін.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Жарлық қол қойылған күнінен бастап қолданысқа енгізіледі.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Қазақстан Республикасының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Президенті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