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d479f" w14:textId="abd47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В.В.Храпунов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1 қарашадағы N 432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Виктор Вячеславович Храпунов Қазақстан Республикасы Төтенше жағдайлар министрі қызметінен босатылсын.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