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debd" w14:textId="71bd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21 қыркүйектегі N 412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 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 2, 3, 6-тармақтарына,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1), 1-1), 7), 10) тармақшаларына, 4-тармағының 2) тармақшасына, 5 және 6-тармақтарына 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Жаңақала аудандық сотына           
</w:t>
      </w:r>
      <w:r>
        <w:rPr>
          <w:rFonts w:ascii="Times New Roman"/>
          <w:b/>
          <w:i w:val="false"/>
          <w:color w:val="000000"/>
          <w:sz w:val="28"/>
        </w:rPr>
        <w:t>
Бижанов Айвар Серікұлы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осы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облыстың Орал қаласы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Гапуов Асхат Хамидоллаұлы;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Шөкеев Берік Естайұлы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     Алматы қаласы Әуезов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Базарбаев Сырлыбай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     Астана қаласы Сарыарқа ауданының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   N 2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Сейітов Нұрділлә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Зейнедоллаұлы;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Тасыров Ерлан Жұмайұлы;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Сарыарқа ауданының N 2             
</w:t>
      </w:r>
      <w:r>
        <w:rPr>
          <w:rFonts w:ascii="Times New Roman"/>
          <w:b/>
          <w:i w:val="false"/>
          <w:color w:val="000000"/>
          <w:sz w:val="28"/>
        </w:rPr>
        <w:t>
Жолдасбеков Нұржан Өтепбайұлы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қалалық сотына               
</w:t>
      </w:r>
      <w:r>
        <w:rPr>
          <w:rFonts w:ascii="Times New Roman"/>
          <w:b/>
          <w:i w:val="false"/>
          <w:color w:val="000000"/>
          <w:sz w:val="28"/>
        </w:rPr>
        <w:t>
Исақанова Гүлнәр Қожыкенқызы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Алматы қаласы Алмалы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Зәкіриянов Ерлан Жақымұлы;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аудандық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Сәрсенов Медетбек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Темірбекұлы;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қаласының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Аманқұлова Нәзира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Олжабайқызы,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Батырханов Бекет Елесұлы;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қаласының N 2 сотына         
</w:t>
      </w:r>
      <w:r>
        <w:rPr>
          <w:rFonts w:ascii="Times New Roman"/>
          <w:b/>
          <w:i w:val="false"/>
          <w:color w:val="000000"/>
          <w:sz w:val="28"/>
        </w:rPr>
        <w:t>
Қазақбай Зәуре Қазақбайқызы;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Исатай аудандық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Залғараев Мақсат Аюбекұлы;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қалалық сотына               
</w:t>
      </w:r>
      <w:r>
        <w:rPr>
          <w:rFonts w:ascii="Times New Roman"/>
          <w:b/>
          <w:i w:val="false"/>
          <w:color w:val="000000"/>
          <w:sz w:val="28"/>
        </w:rPr>
        <w:t>
Дремлюх Татьяна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Александровна;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Қатонқарағай ауданының              
</w:t>
      </w:r>
      <w:r>
        <w:rPr>
          <w:rFonts w:ascii="Times New Roman"/>
          <w:b/>
          <w:i w:val="false"/>
          <w:color w:val="000000"/>
          <w:sz w:val="28"/>
        </w:rPr>
        <w:t>
Құсманов Асқар Әскенұлы;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сотына                
</w:t>
      </w:r>
      <w:r>
        <w:rPr>
          <w:rFonts w:ascii="Times New Roman"/>
          <w:b/>
          <w:i w:val="false"/>
          <w:color w:val="000000"/>
          <w:sz w:val="28"/>
        </w:rPr>
        <w:t>
Гедройц Валентина Федоровна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Тараз қаласы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Октябрь            
</w:t>
      </w:r>
      <w:r>
        <w:rPr>
          <w:rFonts w:ascii="Times New Roman"/>
          <w:b/>
          <w:i w:val="false"/>
          <w:color w:val="000000"/>
          <w:sz w:val="28"/>
        </w:rPr>
        <w:t>
Жиреншин Әбіш Қазбекұлы,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N 2 аудандық              
</w:t>
      </w:r>
      <w:r>
        <w:rPr>
          <w:rFonts w:ascii="Times New Roman"/>
          <w:b/>
          <w:i w:val="false"/>
          <w:color w:val="000000"/>
          <w:sz w:val="28"/>
        </w:rPr>
        <w:t>
Цай Олеся Юрьевна;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сотына                
</w:t>
      </w:r>
      <w:r>
        <w:rPr>
          <w:rFonts w:ascii="Times New Roman"/>
          <w:b/>
          <w:i w:val="false"/>
          <w:color w:val="000000"/>
          <w:sz w:val="28"/>
        </w:rPr>
        <w:t>
Жұмабеков Серік Маратұлы;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Әулиекөл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Дощанова Әсия Сүлеменқызы;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қаласының N 2 сотына       
</w:t>
      </w:r>
      <w:r>
        <w:rPr>
          <w:rFonts w:ascii="Times New Roman"/>
          <w:b/>
          <w:i w:val="false"/>
          <w:color w:val="000000"/>
          <w:sz w:val="28"/>
        </w:rPr>
        <w:t>
Ілясов Нұрмахан Асанұлы;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Сапиева Алтынгүл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Тілеуғабылқызы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осы облыстың Тайынша ауданы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аудандық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Айыртау аудандық сотына             
</w:t>
      </w:r>
      <w:r>
        <w:rPr>
          <w:rFonts w:ascii="Times New Roman"/>
          <w:b/>
          <w:i w:val="false"/>
          <w:color w:val="000000"/>
          <w:sz w:val="28"/>
        </w:rPr>
        <w:t>
Сарқұлов Иржан Жолбарысұлы;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қаласы әль-Фараби           
</w:t>
      </w:r>
      <w:r>
        <w:rPr>
          <w:rFonts w:ascii="Times New Roman"/>
          <w:b/>
          <w:i w:val="false"/>
          <w:color w:val="000000"/>
          <w:sz w:val="28"/>
        </w:rPr>
        <w:t>
Ахметова Тақлима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сотына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Зайырбекқызы,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Жаңбырбаева Айгүл Махмұтқызы;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Мәуленқұлов Ерлан Жеңісбекұлы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      Жамбыл облысы Тараз қаласы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Баекова Айзада Сейітқызы;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Қазымбетова Гүлшат Науанқызы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      Алматы облысы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     қалалық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 сотына               
</w:t>
      </w:r>
      <w:r>
        <w:rPr>
          <w:rFonts w:ascii="Times New Roman"/>
          <w:b/>
          <w:i w:val="false"/>
          <w:color w:val="000000"/>
          <w:sz w:val="28"/>
        </w:rPr>
        <w:t>
Әлтаева Жанна Сәкенқызы;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аудандық сотына              
</w:t>
      </w:r>
      <w:r>
        <w:rPr>
          <w:rFonts w:ascii="Times New Roman"/>
          <w:b/>
          <w:i w:val="false"/>
          <w:color w:val="000000"/>
          <w:sz w:val="28"/>
        </w:rPr>
        <w:t>
Әбдіров Кенжеболат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Мұхамеджанұлы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Павлодар облысы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Әбішева Әсел Нұрланқызы,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Бектасова Гүлмира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Тәңірбергенқызы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Ақтөбе облыстық сотының судьясы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қызметінен босатыла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Бияхметова Бағдагүл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Досмағұлқызы;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Сарыарқа аудандық сотына            
</w:t>
      </w:r>
      <w:r>
        <w:rPr>
          <w:rFonts w:ascii="Times New Roman"/>
          <w:b/>
          <w:i w:val="false"/>
          <w:color w:val="000000"/>
          <w:sz w:val="28"/>
        </w:rPr>
        <w:t>
Бейбітов Мақсат Мұратұлы,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Нүсүпбекова Бағлан Мұқанқызы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Алматы қаласы Алмалы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босатыла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қызметтерінен: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облыстық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Беріков Болат Құлатайұлы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аудандық сотының               
</w:t>
      </w:r>
      <w:r>
        <w:rPr>
          <w:rFonts w:ascii="Times New Roman"/>
          <w:b/>
          <w:i w:val="false"/>
          <w:color w:val="000000"/>
          <w:sz w:val="28"/>
        </w:rPr>
        <w:t>
Нығметова Сәбила Ғалиқызы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төрайымы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 аудандық сотының            
</w:t>
      </w:r>
      <w:r>
        <w:rPr>
          <w:rFonts w:ascii="Times New Roman"/>
          <w:b/>
          <w:i w:val="false"/>
          <w:color w:val="000000"/>
          <w:sz w:val="28"/>
        </w:rPr>
        <w:t>
Өтегенов Асқар Асылханұлы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сотының             
</w:t>
      </w:r>
      <w:r>
        <w:rPr>
          <w:rFonts w:ascii="Times New Roman"/>
          <w:b/>
          <w:i w:val="false"/>
          <w:color w:val="000000"/>
          <w:sz w:val="28"/>
        </w:rPr>
        <w:t>
Әлімжанова Хапиза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Сәтбергенқызы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 зейнеткерлік жасқа толғанына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Жәнібек аудандық сотының            
</w:t>
      </w:r>
      <w:r>
        <w:rPr>
          <w:rFonts w:ascii="Times New Roman"/>
          <w:b/>
          <w:i w:val="false"/>
          <w:color w:val="000000"/>
          <w:sz w:val="28"/>
        </w:rPr>
        <w:t>
Сарғойшин Арман Орынғалиұлы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Еркінбеков Мұхтар Жүсіпбекұлы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басқа жұмысқа ауысуына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сотының судьясы      
</w:t>
      </w:r>
      <w:r>
        <w:rPr>
          <w:rFonts w:ascii="Times New Roman"/>
          <w:b/>
          <w:i w:val="false"/>
          <w:color w:val="000000"/>
          <w:sz w:val="28"/>
        </w:rPr>
        <w:t>
Әшімбеков Әбдікамал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Әуезов аудандық сотының             
</w:t>
      </w:r>
      <w:r>
        <w:rPr>
          <w:rFonts w:ascii="Times New Roman"/>
          <w:b/>
          <w:i w:val="false"/>
          <w:color w:val="000000"/>
          <w:sz w:val="28"/>
        </w:rPr>
        <w:t>
Талқанбай Әскен Саруарқызы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ауданының N 2             
</w:t>
      </w:r>
      <w:r>
        <w:rPr>
          <w:rFonts w:ascii="Times New Roman"/>
          <w:b/>
          <w:i w:val="false"/>
          <w:color w:val="000000"/>
          <w:sz w:val="28"/>
        </w:rPr>
        <w:t>
Андосова Гүлманат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       
</w:t>
      </w:r>
      <w:r>
        <w:rPr>
          <w:rFonts w:ascii="Times New Roman"/>
          <w:b/>
          <w:i w:val="false"/>
          <w:color w:val="000000"/>
          <w:sz w:val="28"/>
        </w:rPr>
        <w:t>
Оспанбайқызы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Байғожина Шекер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Жанайдарқызы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     орнынан түсуіне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Түрксіб аудандық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Баженова Татьяна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Ивановна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     орнынан түсуіне байланысты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