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dbc0" w14:textId="a11d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Төртінші шақырылған Қазақстан Республикасы Парламентінің бірінші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27 тамыздағы N 388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Республикалық баспасөзде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59-бабының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ЕТЕМІН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Төртінші шақырылған Қазақстан Республикасы Парламентінің бірінші сессиясы 2007 жылғы 2 қыркүйекте сағат 10-да Астана қаласына шақырылсын.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