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a407" w14:textId="a62a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Е.Ә.Ыдырысовты Қазақстан Республикасының Америка Құрама Штаттарындағы Төтенше және Өкілетті Елшісі қызметіне тағайындау туралы</w:t>
      </w:r>
    </w:p>
    <w:p>
      <w:pPr>
        <w:spacing w:after="0"/>
        <w:ind w:left="0"/>
        <w:jc w:val="both"/>
      </w:pPr>
      <w:r>
        <w:rPr>
          <w:rFonts w:ascii="Times New Roman"/>
          <w:b w:val="false"/>
          <w:i w:val="false"/>
          <w:color w:val="000000"/>
          <w:sz w:val="28"/>
        </w:rPr>
        <w:t>Қазақстан Республикасы Президентінің 2007 жылғы 4 шілдедегі N 362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Ерлан Әбілфайызұлы Ыдырысов Қазақстан Республикасының Америка Құрама Штаттарындағы Төтенше және Өкілетті Елшісі болып тағайындалсын, ол Қазақстан Республикасының Ұлыбритания және Солтүстік Ирландия Құрама Корольдігіндегі Төтенше және Өкілетті Елшісі қызметінен, Қазақстан Республикасының Швед Корольдігіндегі, Норвегия Корольдігіндегі, Ирландия Республикасындағы Төтенше және Өкілетті Елшісі міндетін қоса атқарушы қызметінен босатылсын.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