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732" w14:textId="b773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2006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мамырдағы N 324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Ұлттық Банкінің 2006 жылғы есебін қарай келе,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Банкінің 2006 жылғы есебі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2006 жылғы есепті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