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05a4" w14:textId="3600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Б.Ә.Мұхамеджановты Қазақстан Республикасы Ішкі істер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11 қаңтардағы N 253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Бауыржан Әлімұлы Мұхамеджанов Қазақстан Республикасы Ішкі істер 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