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474" w14:textId="a522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Катар Мемлекетінде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13 желтоқсандағы N 225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және республикалық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баспасөзде жариялануға тиіс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Катар Мемлекетімен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Доха қаласында (Катар Мемлекеті) Қазақстан Республикасының Елшілігі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