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bdc7" w14:textId="261b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2005 жылғы 13 шілдедегі N 1616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29 мамырдағы N 126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 "Президент пен Үкіметі актілерінің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жинағында" жариялануға тиіс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"Шанхай ынтымақтастық ұйымына мүше мемлекеттердің аумақтарында терроризмге қарсы бірлескен іс-шараларды ұйымдастыру және өткізу тәртібі туралы келісімге қол қою туралы" Қазақстан Республикасы Президентінің 2005 жылғы 13 шілдедегі N 1616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30, 382-құжат) 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2-тармақтағы "Нартай Нұртайұлы Дүтбаевқа" деген сөздер "Амангелді Смағұлұлы Шабдарбаевқа" деген сөздермен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