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66ce9" w14:textId="aa66c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С.С.Қалмырзаевты Қазақстан Республикасы Экономикалық қылмысқа және сыбайлас жемқорлыққа қарсы күрес агенттігінің (қаржы полициясы) төрағасы етіп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2006 жылғы 23 қаңтардағы N 29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Сарыбай Сұлтанұлы Қалмырзаев Қазақстан Республикасы Экономикалық қылмысқа және сыбайлас жемқорлыққа қарсы күрес агенттігінің (қаржы полициясы) төрағасы болып тағайындалсын.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