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ce04" w14:textId="5d8c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ты Қазақстан Республикасы Денсаулық сақт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Қазақстан Республикасы Денсаулық сақт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