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5e4d" w14:textId="87c5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29 желтоқсандағы N 1268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 қарашадағы N 1665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шағын кәсіпкерлікті дамытудың және қолдаудың 2004-2006 жылдарға арналған мемлекеттік бағдарламасы туралы" Қазақстан Республикасы Президентінің 2003 жылғы 29 желтоқсандағы N 1268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49, 559-құжат)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Президентінің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