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f4c7" w14:textId="5d5f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6 желтоқсандағы N 1484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8 шілдедегі N 1613 Жарлығы. Күші жойылды - Қазақстан Республикасы Президентінің 2011 жылғы 19 мамырдағы № 86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2011.05.19 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Конституциясының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және "Қазақстан Республикасындағы жергілікті мемлекеттік басқару туралы" Қазақстан Республикасының 2001 жылғы 23 қаңтардағы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ауылдық (селолық) округтері, ауылдары (селолары), кенттері әкімдерінің сайлауын өткізу туралы" Қазақстан Республикасы Президентінің 2004 жылғы 6 желтоқсандағы N 1484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48, 595-құжат)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мемлекеттік басқаруды ода әрі орталықсыздандыру мәселелері жөніндегі заңдарды қолданысқа енгізгеннен және жергілікті өзін-өзі басқаруды енгізгеннен кейін Қазақстан Республикасының ауылдық (селолық) округтері, ауылдары (селолары), кенттері әкімдерінің сайлауын белгілесін, ұйымдастырсын және кезең-кезеңімен өткізсін;".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