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92fe" w14:textId="2a69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атқарылуы туралы есептi жасау және ұсыну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17 қыркүйектегі N 1443 Жарлығы. Күші жойылды - Қазақстан Республикасы Президентінің 2009 жылғы 16 қыркүйектегі N 871 Жарлығымен</w:t>
      </w:r>
    </w:p>
    <w:p>
      <w:pPr>
        <w:spacing w:after="0"/>
        <w:ind w:left="0"/>
        <w:jc w:val="both"/>
      </w:pPr>
      <w:r>
        <w:rPr>
          <w:rFonts w:ascii="Times New Roman"/>
          <w:b w:val="false"/>
          <w:i/>
          <w:color w:val="800000"/>
          <w:sz w:val="28"/>
        </w:rPr>
        <w:t xml:space="preserve">      Ескерту. Күші жойылды - ҚР Президентінің 2009.09.16 </w:t>
      </w:r>
      <w:r>
        <w:rPr>
          <w:rFonts w:ascii="Times New Roman"/>
          <w:b w:val="false"/>
          <w:i w:val="false"/>
          <w:color w:val="000000"/>
          <w:sz w:val="28"/>
        </w:rPr>
        <w:t>N 871</w:t>
      </w:r>
      <w:r>
        <w:rPr>
          <w:rFonts w:ascii="Times New Roman"/>
          <w:b w:val="false"/>
          <w:i/>
          <w:color w:val="800000"/>
          <w:sz w:val="28"/>
        </w:rPr>
        <w:t xml:space="preserve"> (2009.01.01. бастап қолданысқа енгізіледі) Жарлығымен.</w:t>
      </w:r>
    </w:p>
    <w:p>
      <w:pPr>
        <w:spacing w:after="0"/>
        <w:ind w:left="0"/>
        <w:jc w:val="both"/>
      </w:pPr>
      <w:r>
        <w:rPr>
          <w:rFonts w:ascii="Times New Roman"/>
          <w:b w:val="false"/>
          <w:i w:val="false"/>
          <w:color w:val="000000"/>
          <w:sz w:val="28"/>
        </w:rPr>
        <w:t xml:space="preserve">      Қазақстан Республикасының 2004 жылғы 24 сәуiрдегi </w:t>
      </w:r>
      <w:r>
        <w:rPr>
          <w:rFonts w:ascii="Times New Roman"/>
          <w:b w:val="false"/>
          <w:i w:val="false"/>
          <w:color w:val="000000"/>
          <w:sz w:val="28"/>
        </w:rPr>
        <w:t>Бюджет кодексiне</w:t>
      </w:r>
      <w:r>
        <w:rPr>
          <w:rFonts w:ascii="Times New Roman"/>
          <w:b w:val="false"/>
          <w:i w:val="false"/>
          <w:color w:val="000000"/>
          <w:sz w:val="28"/>
        </w:rPr>
        <w:t xml:space="preserve">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Республикалық бюджеттiң атқарылуы туралы есептi жасау және ұсыну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Жарлық 2005 жылғы 1 қаңтардан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17 қыркүйектегi   </w:t>
      </w:r>
      <w:r>
        <w:br/>
      </w:r>
      <w:r>
        <w:rPr>
          <w:rFonts w:ascii="Times New Roman"/>
          <w:b w:val="false"/>
          <w:i w:val="false"/>
          <w:color w:val="000000"/>
          <w:sz w:val="28"/>
        </w:rPr>
        <w:t xml:space="preserve">
N 1443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Республикалық бюджеттiң атқарылуы туралы есептi </w:t>
      </w:r>
      <w:r>
        <w:br/>
      </w:r>
      <w:r>
        <w:rPr>
          <w:rFonts w:ascii="Times New Roman"/>
          <w:b w:val="false"/>
          <w:i w:val="false"/>
          <w:color w:val="000000"/>
          <w:sz w:val="28"/>
        </w:rPr>
        <w:t>
</w:t>
      </w:r>
      <w:r>
        <w:rPr>
          <w:rFonts w:ascii="Times New Roman"/>
          <w:b/>
          <w:i w:val="false"/>
          <w:color w:val="000080"/>
          <w:sz w:val="28"/>
        </w:rPr>
        <w:t xml:space="preserve">жасау және ұсыну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Қазақстан Республикасының 2004 жылғы 24 сәуiрдегi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әрi есептi кезеңде республикалық бюджеттiң атқарылуы туралы есептi жасау және ұсыну тәртiбiн анықтайды. </w:t>
      </w:r>
      <w:r>
        <w:br/>
      </w:r>
      <w:r>
        <w:rPr>
          <w:rFonts w:ascii="Times New Roman"/>
          <w:b w:val="false"/>
          <w:i w:val="false"/>
          <w:color w:val="000000"/>
          <w:sz w:val="28"/>
        </w:rPr>
        <w:t xml:space="preserve">
      2. Түсiмдердiң және қаржыландыру жиынтық жоспарының, мiндеттемелер бойынша қаржыландыру жиынтық жоспарының атқарылуы туралы есептердiң деректерi есептi кезеңде республикалық бюджеттiң атқарылуы туралы есептi жасау үшiн негiз болып табылады. </w:t>
      </w:r>
      <w:r>
        <w:br/>
      </w:r>
      <w:r>
        <w:rPr>
          <w:rFonts w:ascii="Times New Roman"/>
          <w:b w:val="false"/>
          <w:i w:val="false"/>
          <w:color w:val="000000"/>
          <w:sz w:val="28"/>
        </w:rPr>
        <w:t xml:space="preserve">
      3. Республикалық бюджеттiң атқарылуы туралы есеп есептi кезеңде жүргiзiлген республикалық бюджеттiң түсiмдерi және шығыстарын қаржыландыру жөнiндегi барлық операцияларды көрсетедi. </w:t>
      </w:r>
      <w:r>
        <w:br/>
      </w:r>
      <w:r>
        <w:rPr>
          <w:rFonts w:ascii="Times New Roman"/>
          <w:b w:val="false"/>
          <w:i w:val="false"/>
          <w:color w:val="000000"/>
          <w:sz w:val="28"/>
        </w:rPr>
        <w:t xml:space="preserve">
      4. Республикалық бюджеттің атқарылуы туралы есептi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және осы Ережеде белгiленген талаптарға сәйкес бюджеттiң атқарылуы жөнiндегi орталық уәкiлеттi орган жасайды. </w:t>
      </w:r>
      <w:r>
        <w:br/>
      </w:r>
      <w:r>
        <w:rPr>
          <w:rFonts w:ascii="Times New Roman"/>
          <w:b w:val="false"/>
          <w:i w:val="false"/>
          <w:color w:val="000000"/>
          <w:sz w:val="28"/>
        </w:rPr>
        <w:t xml:space="preserve">
      5. Есептi кезеңде республикалық бюджеттiң атқарылуы туралы есептi қалыптастыру Қазақстан Республикасының </w:t>
      </w:r>
      <w:r>
        <w:rPr>
          <w:rFonts w:ascii="Times New Roman"/>
          <w:b w:val="false"/>
          <w:i w:val="false"/>
          <w:color w:val="000000"/>
          <w:sz w:val="28"/>
        </w:rPr>
        <w:t>Бюджет кодексiнде</w:t>
      </w:r>
      <w:r>
        <w:rPr>
          <w:rFonts w:ascii="Times New Roman"/>
          <w:b w:val="false"/>
          <w:i w:val="false"/>
          <w:color w:val="000000"/>
          <w:sz w:val="28"/>
        </w:rPr>
        <w:t xml:space="preserve"> айқындалған бюджет құрылымы бойынша кассалық негiзде, мың теңгемен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Есептi жасау тәртiбi </w:t>
      </w:r>
    </w:p>
    <w:p>
      <w:pPr>
        <w:spacing w:after="0"/>
        <w:ind w:left="0"/>
        <w:jc w:val="both"/>
      </w:pPr>
      <w:r>
        <w:rPr>
          <w:rFonts w:ascii="Times New Roman"/>
          <w:b w:val="false"/>
          <w:i w:val="false"/>
          <w:color w:val="000000"/>
          <w:sz w:val="28"/>
        </w:rPr>
        <w:t xml:space="preserve">      6. Мерзiмдiлiгi бойынша республикалық бюджеттiң атқарылуы туралы есептер мерзiмдiлiгi бойынша ай сайын және қаржы жылының қорытындысы бойынша жасалады. </w:t>
      </w:r>
      <w:r>
        <w:br/>
      </w:r>
      <w:r>
        <w:rPr>
          <w:rFonts w:ascii="Times New Roman"/>
          <w:b w:val="false"/>
          <w:i w:val="false"/>
          <w:color w:val="000000"/>
          <w:sz w:val="28"/>
        </w:rPr>
        <w:t xml:space="preserve">
      7. Республикалық бюджеттiң атқарылуы туралы ай сайынғы есеп тиiстi қаржы жылына арналған республикалық бюджет туралы заңға және Қазақстан Республикасы Yкiметiнiң тиiстi қаржы жылына арналған республикалық бюджет туралы заңды iске асыру туралы қаулысына сәйкес жасалады және мыналар: </w:t>
      </w:r>
      <w:r>
        <w:br/>
      </w:r>
      <w:r>
        <w:rPr>
          <w:rFonts w:ascii="Times New Roman"/>
          <w:b w:val="false"/>
          <w:i w:val="false"/>
          <w:color w:val="000000"/>
          <w:sz w:val="28"/>
        </w:rPr>
        <w:t xml:space="preserve">
      есептi қаржы жылына арнап бекiтiлген, нақтыланған, түзетiлген республикалық бюджеттiң сомасы; </w:t>
      </w:r>
      <w:r>
        <w:br/>
      </w:r>
      <w:r>
        <w:rPr>
          <w:rFonts w:ascii="Times New Roman"/>
          <w:b w:val="false"/>
          <w:i w:val="false"/>
          <w:color w:val="000000"/>
          <w:sz w:val="28"/>
        </w:rPr>
        <w:t xml:space="preserve">
      жылдың басынан бастап өсу қорытындысымен есептi кезеңге арналған республикалық бюджеттiң түсiмдерi мен қаржыландырылуының жиынтық жоспарының сомасы; </w:t>
      </w:r>
      <w:r>
        <w:br/>
      </w:r>
      <w:r>
        <w:rPr>
          <w:rFonts w:ascii="Times New Roman"/>
          <w:b w:val="false"/>
          <w:i w:val="false"/>
          <w:color w:val="000000"/>
          <w:sz w:val="28"/>
        </w:rPr>
        <w:t xml:space="preserve">
      жылдың басынан бастап өсу қорытындысымен есептi кезеңде берiлген рұқсаттардың сомасы; </w:t>
      </w:r>
      <w:r>
        <w:br/>
      </w:r>
      <w:r>
        <w:rPr>
          <w:rFonts w:ascii="Times New Roman"/>
          <w:b w:val="false"/>
          <w:i w:val="false"/>
          <w:color w:val="000000"/>
          <w:sz w:val="28"/>
        </w:rPr>
        <w:t xml:space="preserve">
      жылдың басынан бастап өсу қорытындысымен есепті кезеңге арналған тіркелген міндеттемелердің сомасы; </w:t>
      </w:r>
      <w:r>
        <w:br/>
      </w:r>
      <w:r>
        <w:rPr>
          <w:rFonts w:ascii="Times New Roman"/>
          <w:b w:val="false"/>
          <w:i w:val="false"/>
          <w:color w:val="000000"/>
          <w:sz w:val="28"/>
        </w:rPr>
        <w:t xml:space="preserve">
      жылдың басынан бастап өсу қорытындысымен есепті кезеңде төленбеген міндеттемелердің сомасы; </w:t>
      </w:r>
      <w:r>
        <w:br/>
      </w:r>
      <w:r>
        <w:rPr>
          <w:rFonts w:ascii="Times New Roman"/>
          <w:b w:val="false"/>
          <w:i w:val="false"/>
          <w:color w:val="000000"/>
          <w:sz w:val="28"/>
        </w:rPr>
        <w:t xml:space="preserve">
      жылдың басынан бастап өсу қорытындысымен республикалық бюджеттiң бюджет түсімдерінің атқарылу және/немесе бюджеттік бағдарламалар (шағын бағдарламалар) бойынша төленген міндеттемелер сомасы; </w:t>
      </w:r>
      <w:r>
        <w:br/>
      </w:r>
      <w:r>
        <w:rPr>
          <w:rFonts w:ascii="Times New Roman"/>
          <w:b w:val="false"/>
          <w:i w:val="false"/>
          <w:color w:val="000000"/>
          <w:sz w:val="28"/>
        </w:rPr>
        <w:t xml:space="preserve">
      есептi кезеңдегі республикалық бюджеттiң бюджет түсімдерінің атқарылу және/немесе бюджеттік бағдарламалар (шағын бағдарламалар) бойынша төленген міндеттемелер сомасының есептi кезеңдегi түсiмдер мен қаржыландырудың жиынтық жоспарының сомасына және есептi қаржы жылына арнап атқарылатын (бекiтiлген, нақтыланған, түзетiлген) республикалық бюджеттiң сомасына проценттiк қатынасы көрсетiле отырып, бюджет түсiмдерi сыныптамасының және </w:t>
      </w:r>
      <w:r>
        <w:rPr>
          <w:rFonts w:ascii="Times New Roman"/>
          <w:b w:val="false"/>
          <w:i w:val="false"/>
          <w:color w:val="000000"/>
          <w:sz w:val="28"/>
        </w:rPr>
        <w:t>Бiрыңғай бюджеттік сыныптама</w:t>
      </w:r>
      <w:r>
        <w:rPr>
          <w:rFonts w:ascii="Times New Roman"/>
          <w:b w:val="false"/>
          <w:i w:val="false"/>
          <w:color w:val="000000"/>
          <w:sz w:val="28"/>
        </w:rPr>
        <w:t xml:space="preserve"> бюджет шығыстарының функционалдық, экономикалық сыныптамасының кодтары бойынша қалыптастырылады.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Президентінің 2005.05.28. N </w:t>
      </w:r>
      <w:r>
        <w:rPr>
          <w:rFonts w:ascii="Times New Roman"/>
          <w:b w:val="false"/>
          <w:i w:val="false"/>
          <w:color w:val="000000"/>
          <w:sz w:val="28"/>
        </w:rPr>
        <w:t>1579</w:t>
      </w:r>
      <w:r>
        <w:rPr>
          <w:rFonts w:ascii="Times New Roman"/>
          <w:b w:val="false"/>
          <w:i/>
          <w:color w:val="800000"/>
          <w:sz w:val="28"/>
        </w:rPr>
        <w:t xml:space="preserve">, 2006.12.08. </w:t>
      </w:r>
      <w:r>
        <w:rPr>
          <w:rFonts w:ascii="Times New Roman"/>
          <w:b w:val="false"/>
          <w:i w:val="false"/>
          <w:color w:val="000000"/>
          <w:sz w:val="28"/>
        </w:rPr>
        <w:t>N 218</w:t>
      </w:r>
      <w:r>
        <w:rPr>
          <w:rFonts w:ascii="Times New Roman"/>
          <w:b w:val="false"/>
          <w:i w:val="false"/>
          <w:color w:val="000000"/>
          <w:sz w:val="28"/>
        </w:rPr>
        <w:t xml:space="preserve"> </w:t>
      </w:r>
      <w:r>
        <w:rPr>
          <w:rFonts w:ascii="Times New Roman"/>
          <w:b w:val="false"/>
          <w:i/>
          <w:color w:val="800000"/>
          <w:sz w:val="28"/>
        </w:rPr>
        <w:t xml:space="preserve">Жарлықтарымен. </w:t>
      </w:r>
      <w:r>
        <w:br/>
      </w:r>
      <w:r>
        <w:rPr>
          <w:rFonts w:ascii="Times New Roman"/>
          <w:b w:val="false"/>
          <w:i w:val="false"/>
          <w:color w:val="000000"/>
          <w:sz w:val="28"/>
        </w:rPr>
        <w:t xml:space="preserve">
      8. Өткен қаржы жылындағы республикалық бюджеттің атқарылуы туралы жылдық есеп тиiстi қаржы жылына арналған республикалық бюджет туралы заңға сәйкес жасалады және мыналар: </w:t>
      </w:r>
      <w:r>
        <w:br/>
      </w:r>
      <w:r>
        <w:rPr>
          <w:rFonts w:ascii="Times New Roman"/>
          <w:b w:val="false"/>
          <w:i w:val="false"/>
          <w:color w:val="000000"/>
          <w:sz w:val="28"/>
        </w:rPr>
        <w:t xml:space="preserve">
      есептi қаржы жылына арнап бекiтiлген, нақтыланған, түзетiлген республикалық бюджеттің сомасы; </w:t>
      </w:r>
      <w:r>
        <w:br/>
      </w:r>
      <w:r>
        <w:rPr>
          <w:rFonts w:ascii="Times New Roman"/>
          <w:b w:val="false"/>
          <w:i w:val="false"/>
          <w:color w:val="000000"/>
          <w:sz w:val="28"/>
        </w:rPr>
        <w:t xml:space="preserve">
      есепті қаржы жылына арналған тіркелген міндеттемелердің сомасы; </w:t>
      </w:r>
      <w:r>
        <w:br/>
      </w:r>
      <w:r>
        <w:rPr>
          <w:rFonts w:ascii="Times New Roman"/>
          <w:b w:val="false"/>
          <w:i w:val="false"/>
          <w:color w:val="000000"/>
          <w:sz w:val="28"/>
        </w:rPr>
        <w:t xml:space="preserve">
      есепті қаржы жылында төленбеген міндеттемелердің сомасы; </w:t>
      </w:r>
      <w:r>
        <w:br/>
      </w:r>
      <w:r>
        <w:rPr>
          <w:rFonts w:ascii="Times New Roman"/>
          <w:b w:val="false"/>
          <w:i w:val="false"/>
          <w:color w:val="000000"/>
          <w:sz w:val="28"/>
        </w:rPr>
        <w:t xml:space="preserve">
      есепті қаржы жылында республикалық бюджеттiң бюджет түсімдерінің атқарылу және/немесе бюджеттік бағдарламалар (шағын бағдарламалар) бойынша төленген міндеттемелер сомасы; </w:t>
      </w:r>
      <w:r>
        <w:br/>
      </w:r>
      <w:r>
        <w:rPr>
          <w:rFonts w:ascii="Times New Roman"/>
          <w:b w:val="false"/>
          <w:i w:val="false"/>
          <w:color w:val="000000"/>
          <w:sz w:val="28"/>
        </w:rPr>
        <w:t xml:space="preserve">
      есептi қаржы жылында республикалық бюджеттiң бюджет түсімдерінің атқарылу және/немесе бюджеттік бағдарламалар (шағын бағдарламалар) бойынша төленген міндеттемелер сомасының есептi қаржы жылында атқарылған (бекiтiлген, нақтыланған, түзетiлген) республикалық бюджет сомасынан ауытқуы; </w:t>
      </w:r>
      <w:r>
        <w:br/>
      </w:r>
      <w:r>
        <w:rPr>
          <w:rFonts w:ascii="Times New Roman"/>
          <w:b w:val="false"/>
          <w:i w:val="false"/>
          <w:color w:val="000000"/>
          <w:sz w:val="28"/>
        </w:rPr>
        <w:t xml:space="preserve">
      есептi қаржы жылындағы республикалық бюджеттiң бюджет түсімдерінің атқарылу және/немесе бюджеттік бағдарламалар (шағын бағдарламалар) бойынша төленген міндеттемелер сомасының есептi қаржы жылында атқарылған (бекiтiлген, нақтыланған, түзетiлген) республикалық бюджет сомасына проценттiк қатынасы көрсетiле отырып, бюджет түсiмдерi сыныптамасының және  </w:t>
      </w:r>
      <w:r>
        <w:rPr>
          <w:rFonts w:ascii="Times New Roman"/>
          <w:b w:val="false"/>
          <w:i w:val="false"/>
          <w:color w:val="000000"/>
          <w:sz w:val="28"/>
        </w:rPr>
        <w:t xml:space="preserve">Бiрыңғай бюджеттiк сыныптама </w:t>
      </w:r>
      <w:r>
        <w:rPr>
          <w:rFonts w:ascii="Times New Roman"/>
          <w:b w:val="false"/>
          <w:i w:val="false"/>
          <w:color w:val="000000"/>
          <w:sz w:val="28"/>
        </w:rPr>
        <w:t xml:space="preserve"> бюджет шығыстарының функционалдық, экономикалық сыныптамасының кодтары бойынша қалыптастырылады. </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Қазақстан Республикасы Президентінің 2005.05.28. N  </w:t>
      </w:r>
      <w:r>
        <w:rPr>
          <w:rFonts w:ascii="Times New Roman"/>
          <w:b w:val="false"/>
          <w:i w:val="false"/>
          <w:color w:val="000000"/>
          <w:sz w:val="28"/>
        </w:rPr>
        <w:t xml:space="preserve">1579 </w:t>
      </w:r>
      <w:r>
        <w:rPr>
          <w:rFonts w:ascii="Times New Roman"/>
          <w:b w:val="false"/>
          <w:i/>
          <w:color w:val="800000"/>
          <w:sz w:val="28"/>
        </w:rPr>
        <w:t xml:space="preserve">, 2006.12.08.  </w:t>
      </w:r>
      <w:r>
        <w:rPr>
          <w:rFonts w:ascii="Times New Roman"/>
          <w:b w:val="false"/>
          <w:i w:val="false"/>
          <w:color w:val="000000"/>
          <w:sz w:val="28"/>
        </w:rPr>
        <w:t xml:space="preserve">N 218 </w:t>
      </w:r>
      <w:r>
        <w:rPr>
          <w:rFonts w:ascii="Times New Roman"/>
          <w:b w:val="false"/>
          <w:i/>
          <w:color w:val="800000"/>
          <w:sz w:val="28"/>
        </w:rPr>
        <w:t xml:space="preserve"> Жарлықтарымен. </w:t>
      </w:r>
      <w:r>
        <w:br/>
      </w:r>
      <w:r>
        <w:rPr>
          <w:rFonts w:ascii="Times New Roman"/>
          <w:b w:val="false"/>
          <w:i w:val="false"/>
          <w:color w:val="000000"/>
          <w:sz w:val="28"/>
        </w:rPr>
        <w:t xml:space="preserve">
      9. Өткен қаржы жылындағы республикалық бюджеттiң атқарылуы туралы есепке мыналар қоса берiледi: </w:t>
      </w:r>
      <w:r>
        <w:br/>
      </w:r>
      <w:r>
        <w:rPr>
          <w:rFonts w:ascii="Times New Roman"/>
          <w:b w:val="false"/>
          <w:i w:val="false"/>
          <w:color w:val="000000"/>
          <w:sz w:val="28"/>
        </w:rPr>
        <w:t xml:space="preserve">
      1) түсiндiрме жазба; </w:t>
      </w:r>
      <w:r>
        <w:br/>
      </w:r>
      <w:r>
        <w:rPr>
          <w:rFonts w:ascii="Times New Roman"/>
          <w:b w:val="false"/>
          <w:i w:val="false"/>
          <w:color w:val="000000"/>
          <w:sz w:val="28"/>
        </w:rPr>
        <w:t xml:space="preserve">
      2) түсiмдер бойынша атқарылу туралы, сондай-ақ олардың тиiмдiлiгiн бағалауды қоса алғанда, республикалық бюджеттiк бағдарламалардың iске асырылуы туралы талдама есеп. </w:t>
      </w:r>
      <w:r>
        <w:br/>
      </w:r>
      <w:r>
        <w:rPr>
          <w:rFonts w:ascii="Times New Roman"/>
          <w:b w:val="false"/>
          <w:i w:val="false"/>
          <w:color w:val="000000"/>
          <w:sz w:val="28"/>
        </w:rPr>
        <w:t xml:space="preserve">
      10. Түсiндiрме жазбада iс жүзiнде қалыптасқан бағыттарды тиiстi жылға арналған республикалық бюджеттің жобасын әзiрлеу кезеңiнде негiзге алынған орта мерзiмдi фискалдық саясаттың және әлеуметтiк-экономикалық дамудың орта мерзiмдi жоспарының басым бағыттарымен салыстыра отырып елдегi экономикалық ахуал және бюджет-салық саясатының негiзгi бағыттары туралы және тиiстi қаржы жылына арналған республикалық бюджет туралы заң баптарының атқарылуы туралы талдама ақпарат берiледi. </w:t>
      </w:r>
      <w:r>
        <w:br/>
      </w:r>
      <w:r>
        <w:rPr>
          <w:rFonts w:ascii="Times New Roman"/>
          <w:b w:val="false"/>
          <w:i w:val="false"/>
          <w:color w:val="000000"/>
          <w:sz w:val="28"/>
        </w:rPr>
        <w:t xml:space="preserve">
      Түсiндiрме жазбаға Қазақстан Республикасы Парламентiнiң өткен қаржы жылындағы республикалық бюджеттiң атқарылуы туралы есептi бекiту туралы қаулысында көрсетiлген iс-шараларды және Республикалық бюджеттiң атқарылуын бақылау жөнiндегi есеп комитетiнiң өткен қаржы жылындағы республикалық бюджеттiң атқарылуы туралы есебiне берiлген ұсынымдарды iске асыру жөнiндегi ақпарат та енгiзiледi. </w:t>
      </w:r>
      <w:r>
        <w:br/>
      </w:r>
      <w:r>
        <w:rPr>
          <w:rFonts w:ascii="Times New Roman"/>
          <w:b w:val="false"/>
          <w:i w:val="false"/>
          <w:color w:val="000000"/>
          <w:sz w:val="28"/>
        </w:rPr>
        <w:t xml:space="preserve">
      11. Республикалық бюджеттің атқарылуы туралы талдама есеп бюджеттiң құрылымы бойынша жасалады және мынадай талдама ақпаратты: </w:t>
      </w:r>
      <w:r>
        <w:br/>
      </w:r>
      <w:r>
        <w:rPr>
          <w:rFonts w:ascii="Times New Roman"/>
          <w:b w:val="false"/>
          <w:i w:val="false"/>
          <w:color w:val="000000"/>
          <w:sz w:val="28"/>
        </w:rPr>
        <w:t xml:space="preserve">
      түсiмдер жоспарының атқарылуына әсер еткен негізгі факторларды және кiрiстер түсiмдерiнiң жоспарынан iс жүзiндегi атқарылудың ауытқу себептерiн баяндай отырып, салық түсiмдерiнiң, салыққа жатпайтын түсiмдердiң, негiзгi капиталды сатудан түсетiн түсiмдердiң, трансферттер түсiмдерiнiң атқарылуын талдауды қамтитын "Кiрiстер" бөлiмi бойынша республикалық бюджеттiң атқарылуы туралы; </w:t>
      </w:r>
      <w:r>
        <w:br/>
      </w:r>
      <w:r>
        <w:rPr>
          <w:rFonts w:ascii="Times New Roman"/>
          <w:b w:val="false"/>
          <w:i w:val="false"/>
          <w:color w:val="000000"/>
          <w:sz w:val="28"/>
        </w:rPr>
        <w:t xml:space="preserve">
      республикалық бюджеттік бағдарламалардың әкімшілері мен бюджеттік жоспарлау жөніндегі орталық уәкілетті орган жүргізген бюджеттік бағдарламаларды іске асыру деңгейіндегі олардың тиімділігін бағалаудан тұратын және бюджеттік бағдарламаларды іске асыруды басқару сапасын және олардың нәтижелігін айқындауды қамтитын "Шығындар" бөлімі бойынша республикалық бюджеттік бағдарламаларды іске асыру туралы; </w:t>
      </w:r>
      <w:r>
        <w:br/>
      </w:r>
      <w:r>
        <w:rPr>
          <w:rFonts w:ascii="Times New Roman"/>
          <w:b w:val="false"/>
          <w:i w:val="false"/>
          <w:color w:val="000000"/>
          <w:sz w:val="28"/>
        </w:rPr>
        <w:t xml:space="preserve">
      республикалық бюджеттiң атқарылу қорытындысы бойынша қалыптасқан операциялық сальдо сомасын түсiндiретiн "Операциялық сальдо" бөлiмiнiң атқарылуы туралы; </w:t>
      </w:r>
      <w:r>
        <w:br/>
      </w:r>
      <w:r>
        <w:rPr>
          <w:rFonts w:ascii="Times New Roman"/>
          <w:b w:val="false"/>
          <w:i w:val="false"/>
          <w:color w:val="000000"/>
          <w:sz w:val="28"/>
        </w:rPr>
        <w:t xml:space="preserve">
      кредит беруге байланысты республикалық бюджеттiк бағдарламалардың тиiмдiлiгiн бағалауды қамтитын, кредиттердi өтеу жөнiндегi түсiмдер жоспарын атқарудың негiзгi факторларын және олардың iс жүзiндегi түсiмдерiнiң жоспарлы сомадан ауытқуын айтатын "Таза бюджеттiк кредит бepу" бөлiмiнiң атқарылуы туралы; </w:t>
      </w:r>
      <w:r>
        <w:br/>
      </w:r>
      <w:r>
        <w:rPr>
          <w:rFonts w:ascii="Times New Roman"/>
          <w:b w:val="false"/>
          <w:i w:val="false"/>
          <w:color w:val="000000"/>
          <w:sz w:val="28"/>
        </w:rPr>
        <w:t xml:space="preserve">
      қаржы активтерiн сатып алуға байланысты бюджеттiк бағдарламалардың атқарылу нәтижелерiн қамтитын, олар бойынша бюджет қаражатының жете игерiлмеу себептерiн көрсететiн, олардың тиiмдiлігін бағалауды, сондай-ақ олардың iс жүзiндегi түсiмдерiнiң жоспарлы сомадан ауытқу себептерi көрсетiле отырып, мемлекеттiң қаржы активтерiн сатудан түсетiн түсiмдер жоспарының атқарылу нәтижелерiн қамтитын "Қаржы активтерiмен жасалатын операциялар бойынша сальдо" бөлiмiнiң атқарылуы туралы; </w:t>
      </w:r>
      <w:r>
        <w:br/>
      </w:r>
      <w:r>
        <w:rPr>
          <w:rFonts w:ascii="Times New Roman"/>
          <w:b w:val="false"/>
          <w:i w:val="false"/>
          <w:color w:val="000000"/>
          <w:sz w:val="28"/>
        </w:rPr>
        <w:t xml:space="preserve">
      республикалық бюджеттiң атқарылу қорытындысы бойынша тапшылықтың (профициттiң) iс жүзiнде қалыптасқан сомасын түсiндiретiн "Бюджеттiң тапшылығы (профицитi)" бөлiмiнiң атқарылуы туралы; </w:t>
      </w:r>
      <w:r>
        <w:br/>
      </w:r>
      <w:r>
        <w:rPr>
          <w:rFonts w:ascii="Times New Roman"/>
          <w:b w:val="false"/>
          <w:i w:val="false"/>
          <w:color w:val="000000"/>
          <w:sz w:val="28"/>
        </w:rPr>
        <w:t xml:space="preserve">
      қарыз алу және бюджет қаражатының бос қалдықтары есебiнен бюджет тапшылығын iс жүзiнде қамтамасыз ету немесе қарыздар бойынша негiзгi борышты өтеуге бюджет профицитiнiң, қарыз қаражатының, бюджет қаражаты бос қалдықтарының жұмсалу нәтижелерін "Бюджеттiң тапшылығын қаржыландыру (профицитiн пайдалану)" бөлiмiнiң атқарылуы туралы талдама ақпаратты қамтиды. </w:t>
      </w:r>
      <w:r>
        <w:br/>
      </w:r>
      <w:r>
        <w:rPr>
          <w:rFonts w:ascii="Times New Roman"/>
          <w:b w:val="false"/>
          <w:i w:val="false"/>
          <w:color w:val="000000"/>
          <w:sz w:val="28"/>
        </w:rPr>
        <w:t xml:space="preserve">
      Республикалық бюджеттік бағдарламаларды іске асыру туралы талдамалы есеп республикалық бюджеттік бағдарламалар әкімшілерінің бюджеттік бағдарламаларды іске асыру туралы талдамалы есептеріне, бюджеттік бағдарламаларды іске асыру деңгейінде және бюджеттік бағдарламаларды іске асыруды ішкі бақылау кезінде олардың тиімділігін бағалау нәтижелеріне, бюджеттің атқарылуы жөніндегі уәкілетті орган сұрататын басқа деректерге негізделеді.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Қазақстан Республикасы Президентінің 2006.12.08.  </w:t>
      </w:r>
      <w:r>
        <w:rPr>
          <w:rFonts w:ascii="Times New Roman"/>
          <w:b w:val="false"/>
          <w:i w:val="false"/>
          <w:color w:val="000000"/>
          <w:sz w:val="28"/>
        </w:rPr>
        <w:t xml:space="preserve">N 218 </w:t>
      </w:r>
      <w:r>
        <w:rPr>
          <w:rFonts w:ascii="Times New Roman"/>
          <w:b w:val="false"/>
          <w:i/>
          <w:color w:val="800000"/>
          <w:sz w:val="28"/>
        </w:rPr>
        <w:t xml:space="preserve"> Жарлығымен.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Есептi ұсыну тәртiбi </w:t>
      </w:r>
    </w:p>
    <w:p>
      <w:pPr>
        <w:spacing w:after="0"/>
        <w:ind w:left="0"/>
        <w:jc w:val="both"/>
      </w:pPr>
      <w:r>
        <w:rPr>
          <w:rFonts w:ascii="Times New Roman"/>
          <w:b w:val="false"/>
          <w:i w:val="false"/>
          <w:color w:val="000000"/>
          <w:sz w:val="28"/>
        </w:rPr>
        <w:t xml:space="preserve">      12. Бюджеттiң атқарылуы жөнiндегi орталық уәкiлеттi орган ай сайын есептi айдан кейiнгi айдың бiрi күнгі жағдай бойынша республикалық бюджеттiң атқарылуы туралы есептi осы Ереженiң 7-тармағында белгiленген талаптарға сәйкес Қазақстан Республикасының Yкiметiне, Қазақстан Республикасының Республикалық бюджеттің атқарылуын бақылау жөнiндегi есеп комитетiне және бюджеттiк жоспарлау және iшкi бақылау жөнiндегi орталық уәкiлеттi органдарға ұсынады. </w:t>
      </w:r>
      <w:r>
        <w:br/>
      </w:r>
      <w:r>
        <w:rPr>
          <w:rFonts w:ascii="Times New Roman"/>
          <w:b w:val="false"/>
          <w:i w:val="false"/>
          <w:color w:val="000000"/>
          <w:sz w:val="28"/>
        </w:rPr>
        <w:t xml:space="preserve">
      13. Бюджеттің атқарылуы жөнiндегi орталық уәкiлеттi орган есептi айдан кейiнгi айдың 1 сәуiрiнен кешiктiрмей осы Ереженiң 8-11-тармақтарында белгiленген талаптарға сәйкес өткен қаржы жылындағы республикалық бюджеттiң атқарылуы туралы жылдық есептi Қазақстан Республикасының Үкiметiне, бюджеттiк жоспарлау жөнiндегi орталық уәкiлеттi органға және мемлекеттiк қаржы бақылау органдарына ұсынады. </w:t>
      </w:r>
      <w:r>
        <w:br/>
      </w:r>
      <w:r>
        <w:rPr>
          <w:rFonts w:ascii="Times New Roman"/>
          <w:b w:val="false"/>
          <w:i w:val="false"/>
          <w:color w:val="000000"/>
          <w:sz w:val="28"/>
        </w:rPr>
        <w:t xml:space="preserve">
      14. Есептi қаржы жылында республикалық бюджеттiң атқарылуы туралы жылдық есептi қосымшаларымен Қазақстан Республикасының Үкiметi жыл сайын ағымдағы жылғы 1 мамырдан кешiктiрмей Қазақстан Республикасының Парламентiне және Қазақстан Республикасы Республикалық бюджеттiң атқарылуы жөнiндегі есеп комитетiне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Қорытынды ережелер </w:t>
      </w:r>
    </w:p>
    <w:p>
      <w:pPr>
        <w:spacing w:after="0"/>
        <w:ind w:left="0"/>
        <w:jc w:val="both"/>
      </w:pPr>
      <w:r>
        <w:rPr>
          <w:rFonts w:ascii="Times New Roman"/>
          <w:b w:val="false"/>
          <w:i w:val="false"/>
          <w:color w:val="000000"/>
          <w:sz w:val="28"/>
        </w:rPr>
        <w:t xml:space="preserve">      15. Осы Ережеде реттелмеген мәселелер Қазақстан Республикасының заңнамасында белгiленген тәртiппен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