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07e6" w14:textId="45c0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И.И. Роговты Қазақстан Республикасы Конституциялық Кеңесінің төрағасы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Прездентінің 2004 жылғы 15 маусымдағы N 1390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Игорь Иванович Рогов Қазақстан Республикасы Конституциялық Кеңесінің төрағасы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