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91b7" w14:textId="6709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2003 жылғы 10 қыркүйектегi N 1184 Жарлығына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 маусымдағы N 1376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Президентi туралы"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"Әскери және арнаулы атақтар беру, әскери қызметшiлердiң және өзге де мемлекеттiк органдар қызметкерлерiнiң нысанды киiм киiп жүру құқығы мәселелерi туралы" Қазақстан Республикасы Президентiнiң 2003 жылғы 10 қыркүйектегi N 1184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 "Әскери прокуратурасының" деген сөздер "прокуратура органдарының"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 "және прокуратура органдары қызметкерлерiнiң сыныптық шендерiн"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