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d0be" w14:textId="bfed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басқару жүйесін одан әрі жетілдіру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23 желтоқсандағы N 1255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"Қазақстан Республикасының Үкіметі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23-бабының 1-тармағына сәйкес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Әділет министрлігі оның </w:t>
      </w:r>
      <w:r>
        <w:rPr>
          <w:rFonts w:ascii="Times New Roman"/>
          <w:b w:val="false"/>
          <w:i w:val="false"/>
          <w:color w:val="000000"/>
          <w:sz w:val="28"/>
        </w:rPr>
        <w:t>есірткі құралдарының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психотроптық заттардың, прекурсорлардың айналымы және олардың заңсыз айналымы мен оларды теріс пайдалануға қарсы іс-қимыл саласындағы функциялары мен өкілеттіктері Қазақстан Республикасының Ішкі істер министрлігіне беріле отырып;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Ішкі істер министрлігі: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экономикалық және сыбайлас жемқорлық қылмыстарды анықтау және тергеу жөніндегі функциялары мен өкілеттіктері Қазақстан Республикасының Экономикалық және сыбайлас жемқорлық қылмысқа қарсы күрес жөніндегі агенттігіне (қаржы полициясы);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 жасады деп күдік артылған және айып тағылған адамдарды </w:t>
      </w:r>
      <w:r>
        <w:rPr>
          <w:rFonts w:ascii="Times New Roman"/>
          <w:b w:val="false"/>
          <w:i w:val="false"/>
          <w:color w:val="000000"/>
          <w:sz w:val="28"/>
        </w:rPr>
        <w:t>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тергеу изоляторларында жазасын өтеп отырған сотталғандарға қатысты қылмыстық жазаларды орындау, сондай-ақ Қазақстан Республикасы азаматтарының жеке басы куәліктері мен паспорттарын құжаттау және беру жөніндегі функциялары мен өкілеттіктері Қазақстан Республикасының Әділет министрлігіне беріле отырып;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Қаржы полициясы агенттігі оны Қазақстан Республикасының Экономикалық және сыбайлас жемқорлық қылмысқа қарсы күрес жөніндегі агенттігі (қаржы полициясы) етіп қайта құру жолымен қайта ұйымдастырылсын.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Үкіметі: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Ішкі істер министрлігінің Есірткі бизнесіне қарсы күрес және есірткі заттарының айналымын бақылау жөніндегі комитетін құруды қамтамасыз етсін;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Әділет министрлігінің Есірткіге және есірткі бизнесіне қарсы күрес жөніндегі комитетін таратсын;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қайта ұйымдастырылған және таратылатын мемлекеттік органдарының штат санын қайта бөлуді қамтамасыз етсін;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кеден органдарына жедел-іздестіру қызметін жүзеге асыру құқығын беру бөлігінде кейбір заң актілеріне өзгерістер мен толықтырулар енгізуді көздейтін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жобасын әзірлесін және Қазақстан Республикасының Парламенті Мәжілісінің қарауына енгізсін.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Жарлықты іске асыру жөнінде өзге де қажетті шаралар қолдансын. 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құрылымы туралы" Қазақстан Республикасы Президентінің 1999 жылғы 22 қаңтардағы N 6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мынадай мазмұндағы абзацпен толықтырылсын: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Экономикалық және сыбайлас жемқорлық қылмысқа қарсы күрес жөніндегі агенттігі (қаржы полициясы)".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Жарлықтың орындалуын бақылау Қазақстан Республикасы Президентінің Әкімшілігіне жүктелсін. 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қол қойылған күнінен бастап күшіне енеді.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