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993" w14:textId="4f34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Достастығының шеңберiнде жасасқан Көп жақты шарттарды тоқтату туралы хаттаманы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желтоқсандағы N 1242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Тәуелсiз Мемлекеттер Достастығы Мемлекеттерi басшылары кеңесiнiң Тәуелсiз Мемлекеттер Достастығы органдарының құрылымын жетiлдiру және реформалау туралы 1999 жылғы 2 сәуiрдегi шешiмiн басшылыққа ала отырып, Тәуелсiз Мемлекеттер Достастығының шарттық-құқықтық базасын жетiлдiру мақсатында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2000 жылғы 1 желтоқсанда Минск қаласында жасалған Тәуелсiз Мемлекеттер Достастығы шеңберiнде жасасқан Көп жақты шарттарды тоқтату туралы хаттама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