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e0d" w14:textId="f84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5 шілдедегі N 648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26 қыркүйектегі N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Ұлттық және жалпы адами құндылықтардың ғылым мен техника жетістіктерінің негізінде жеке адамның қалыптасуына, дамуы мен кәсіби жетілуіне елеулі үлесін ескере отырып және "Білім туралы" Қазақстан Республикасының 1999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"Жекелеген мемлекеттік жоғары оқу орындарына ерекше мәртебе беру туралы" 2001 жылғы 5 шілдедегі N 648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27, 331-құжат)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Абай атындағы Қазақ ұлттық педагогикалық университетіне".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