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71f3b" w14:textId="ea71f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Гонконг қаласында (Қытай Халық Республикасы) Қазақстан Республикасының Бас консулдығын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6 маусымдағы N 1104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"Президент пен Үкімет актілерінің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жинағында" жариялануға тиіс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Гонконг қаласында (Қытай Халық Республикасы) Қазақстан Республикасының Бас консулдығы ашылсын.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Гонконг қаласындағы (Қытай Халық Республикасы) Қазақстан Республикасының Бас консулына айына 3500 (үш мың бес жүз) АҚШ доллары мөлшерінде шетелдік валютадағы лауазымдық жалақы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Үкіметі осы Жарлықтан туындайтын қажетті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Жарлық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