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02a09" w14:textId="cb02a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Президентінің 1999 жылғы 22 қаңтардағы N 29 Жарлығына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2003 жылғы 23 сәуірдегі N 1073 жарлығы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"Қазақстан Республикасының Президенті туралы" Қазақстан Республикасының 1995 жылғы 26 желтоқсандағы Конституциялық заңының </w:t>
      </w:r>
      <w:r>
        <w:rPr>
          <w:rFonts w:ascii="Times New Roman"/>
          <w:b w:val="false"/>
          <w:i w:val="false"/>
          <w:color w:val="000000"/>
          <w:sz w:val="28"/>
        </w:rPr>
        <w:t xml:space="preserve">21-бабы 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2-тармағының 3) тармақшасына сәйкес ҚАУЛЫ ЕТЕМІН: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"Қазақстан Республикасының мемлекеттік органдары жүйесін одан әрі оңтайландыру жөніндегі шаралар туралы" Қазақстан Республикасы Президентінің 1999 жылғы 22 қаңтардағы N 29 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1999 ж., N 1, 2-құжат; 2001 ж., N 4-5, 43-құжат; 2002 ж., N 26, 272-құжат; N 45, 445-құжат) мынадай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аталған Жарлыққа 3-қосымшада: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"Облыстардағы, Астана қаласындағы, Алматы қаласындағы әкімшілер" деген жолдағы "1745" деген сан "2045" деген санмен алмастырылсын;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"Аудандық және оларға теңестірілген соттар" деген жолдағы "6097" және "1551" деген сандар тиісінше "6697" және "1851" деген сандармен алмастырылсын.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2. Осы Жарлық қол қойылған күнінен бастап күшіне енеді.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