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7c25" w14:textId="df47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М.А.Құл-Мұхаммедті Қазақстан Республикасының Мәдениет, ақпарат және қоғамдық келісім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30 қаңтар N 791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Мұхтар Абрарұлы Құл-Мұхаммед Қазақстан Республикасының Мәдениет, ақпарат және қоғамдық келісім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