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09c94" w14:textId="b909c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2000 жылғы 12 мамырдағы N 392 Жарлығына өзгерістер енгізу және Қазақстан Республикасы Президентінің 2000 жылғы 30 қарашадағы N 492 Жарлығының 1 және 2-тармақтарының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Жарлығы 2001 жылғы 23 қазан N 710.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Республикасының Президенті туралы" Қазақстан Республикасының 1995 жылғы 26 желтоқсандағы N 2733 </w:t>
      </w:r>
      <w:r>
        <w:rPr>
          <w:rFonts w:ascii="Times New Roman"/>
          <w:b w:val="false"/>
          <w:i w:val="false"/>
          <w:color w:val="000000"/>
          <w:sz w:val="28"/>
        </w:rPr>
        <w:t xml:space="preserve">Z952733_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Конституциялық заңының 24-бабына сәйкес қаулы етемін: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Қазақстан Республикасы Президентінің "Жоғары офицерлік және басшы құрамның адамдары атқаратын лауазымдар тізбесі туралы" 2000 жылғы 12 мамырдағы N 392 </w:t>
      </w:r>
      <w:r>
        <w:rPr>
          <w:rFonts w:ascii="Times New Roman"/>
          <w:b w:val="false"/>
          <w:i w:val="false"/>
          <w:color w:val="000000"/>
          <w:sz w:val="28"/>
        </w:rPr>
        <w:t xml:space="preserve">U000392_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мынадай өзгерістер енгізілсін: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Жарлыққа 2-қосымшада: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"Дербес бас басқарманың, департаменттің бастығы (қамтамасыз ету қызметін қоспағанда) - генерал-майор" деген жолдағы "Дербес бас басқарманың," деген сөздер алынып тасталсын;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"Үкіметтік байланыс агенттігінің директоры - генерал-майор" деген жол мынадай редакцияда жазылсын: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"Арнаулы ақпараттық қызметтің директоры - генерал-майор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Арнаулы ақпараттық қызмет директорының бірінші орынбасары - генерал-майор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Арнаулы ақпараттық қызмет директорының орынбасары - Орталықтың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бастығы - генерал-майор"; 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"Ұлттық ғылыми-техникалық орталықтың бастығы - полковник, генерал-майор" деген жол алынып тасталсын.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Қазақстан Республикасы Президентінің "Қазақстан Республикасы Ұлттық қауіпсіздік комитетінің мәселелері" туралы 2000 жылғы 30 қарашадағы N 492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U000492_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Жарлығының 1 және 2-тармақтарының күші жойылды деп танылсын.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Қазақстан Республикасының Ұлттық қауіпсіздік комитеті бұрын қабылданған шешімдерін осы Жарлыққа сәйкес келтірсін.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Осы Жарлық қол қойылған күнінен бастап күшіне енеді.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Президенті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Қасымбеков Б.А.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Багарова Ж.А.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