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80a0" w14:textId="8e88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Еуропа Қайта Құру және Даму Банкінің Басқарушылар Кеңесіндегі Қазақстан Республикасының өкілі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2001 жылғы 13 сәуір N 584. Күші жойылды - ҚР Президентінің 2002.04.26. N 854 жарлығымен. ~U020854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 Республикасының Еуропа Қайта Құру және Даму Банкіне мүшелігі туралы" 1993 жылғы 25 мамырдағы N 1212 </w:t>
      </w:r>
      <w:r>
        <w:rPr>
          <w:rFonts w:ascii="Times New Roman"/>
          <w:b w:val="false"/>
          <w:i w:val="false"/>
          <w:color w:val="000000"/>
          <w:sz w:val="28"/>
        </w:rPr>
        <w:t xml:space="preserve">U931212_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сәйкес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Ержан Әбілқайырұлы Өтембаев Қазақстан Республикасынан Еуропа Қайта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Құру және Даму Банкінің Басқарушысы қызметінен 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Премьер-Министрінің орынбасары Ораз Әлиұлы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Жандосов Қазақстан Республикасынан Еуропа Қайта Құру және Даму Банкінің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Басқарушысы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Жарлық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Багарова Ж.А.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