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3ac5" w14:textId="2a23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Тiлдердi қолдану мен дамытудың 2001-2010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7 ақпандағы N 550 Жарлығы. Күші жойылды - Қазақстан Республикасы Президентінің 2011 жылғы 18 сәуірдегі № 63 Жарлығымен</w:t>
      </w:r>
    </w:p>
    <w:p>
      <w:pPr>
        <w:spacing w:after="0"/>
        <w:ind w:left="0"/>
        <w:jc w:val="both"/>
      </w:pPr>
      <w:bookmarkStart w:name="z19" w:id="0"/>
      <w:r>
        <w:rPr>
          <w:rFonts w:ascii="Times New Roman"/>
          <w:b w:val="false"/>
          <w:i w:val="false"/>
          <w:color w:val="ff0000"/>
          <w:sz w:val="28"/>
        </w:rPr>
        <w:t xml:space="preserve">
      Ескерту. Күші жойылды - ҚР Президентінің 2011.04.18 </w:t>
      </w:r>
      <w:r>
        <w:rPr>
          <w:rFonts w:ascii="Times New Roman"/>
          <w:b w:val="false"/>
          <w:i w:val="false"/>
          <w:color w:val="ff0000"/>
          <w:sz w:val="28"/>
        </w:rPr>
        <w:t>№ 63</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қаулы етемін: </w:t>
      </w:r>
    </w:p>
    <w:bookmarkStart w:name="z1" w:id="1"/>
    <w:p>
      <w:pPr>
        <w:spacing w:after="0"/>
        <w:ind w:left="0"/>
        <w:jc w:val="both"/>
      </w:pPr>
      <w:r>
        <w:rPr>
          <w:rFonts w:ascii="Times New Roman"/>
          <w:b w:val="false"/>
          <w:i w:val="false"/>
          <w:color w:val="000000"/>
          <w:sz w:val="28"/>
        </w:rPr>
        <w:t xml:space="preserve">
      1. Қоса берiлiп отырған Тiлдердi қолдану мен дамытудың 2001-2010 жылдарға арналған мемлекеттiк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Yкiметi Бағдарламаны iске асыру жөнiндегi Іс-шаралар жоспарын бiр айлық мерзiмде әзiрлесiн және бекiтсiн.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Мәдениет министрлiгi Қазақстан Республикасының Президентi мен Қазақстан Республикасының Yкiметiне Бағдарламаны iске асырудың барысы туралы жыл сайын 30 маусымға және 30 желтоқсанға жиынтық талдау баяндама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Президентiнiң 2004.03.29 N </w:t>
      </w:r>
      <w:r>
        <w:rPr>
          <w:rFonts w:ascii="Times New Roman"/>
          <w:b w:val="false"/>
          <w:i w:val="false"/>
          <w:color w:val="000000"/>
          <w:sz w:val="28"/>
        </w:rPr>
        <w:t>1323</w:t>
      </w:r>
      <w:r>
        <w:rPr>
          <w:rFonts w:ascii="Times New Roman"/>
          <w:b w:val="false"/>
          <w:i w:val="false"/>
          <w:color w:val="ff0000"/>
          <w:sz w:val="28"/>
        </w:rPr>
        <w:t xml:space="preserve">, 2006.05.30 N </w:t>
      </w:r>
      <w:r>
        <w:rPr>
          <w:rFonts w:ascii="Times New Roman"/>
          <w:b w:val="false"/>
          <w:i w:val="false"/>
          <w:color w:val="000000"/>
          <w:sz w:val="28"/>
        </w:rPr>
        <w:t>127</w:t>
      </w:r>
      <w:r>
        <w:rPr>
          <w:rFonts w:ascii="Times New Roman"/>
          <w:b w:val="false"/>
          <w:i w:val="false"/>
          <w:color w:val="ff0000"/>
          <w:sz w:val="28"/>
        </w:rPr>
        <w:t xml:space="preserve"> (жарлық алғаш жарияланған күнінен бастап қолданысқа енгізіледі), 2010.07.15 </w:t>
      </w:r>
      <w:r>
        <w:rPr>
          <w:rFonts w:ascii="Times New Roman"/>
          <w:b w:val="false"/>
          <w:i w:val="false"/>
          <w:color w:val="000000"/>
          <w:sz w:val="28"/>
        </w:rPr>
        <w:t>N 1027</w:t>
      </w:r>
      <w:r>
        <w:rPr>
          <w:rFonts w:ascii="Times New Roman"/>
          <w:b w:val="false"/>
          <w:i w:val="false"/>
          <w:color w:val="ff0000"/>
          <w:sz w:val="28"/>
        </w:rPr>
        <w:t xml:space="preserve"> Жарлықтарымен.</w:t>
      </w:r>
    </w:p>
    <w:bookmarkEnd w:id="3"/>
    <w:bookmarkStart w:name="z4"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Президентiнiң Әкiмшілiгiне жүктелсiн. </w:t>
      </w:r>
    </w:p>
    <w:bookmarkEnd w:id="4"/>
    <w:p>
      <w:pPr>
        <w:spacing w:after="0"/>
        <w:ind w:left="0"/>
        <w:jc w:val="both"/>
      </w:pPr>
      <w:r>
        <w:rPr>
          <w:rFonts w:ascii="Times New Roman"/>
          <w:b w:val="false"/>
          <w:i w:val="false"/>
          <w:color w:val="000000"/>
          <w:sz w:val="28"/>
        </w:rPr>
        <w:t xml:space="preserve">      5. Осы Жарлық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7 ақпандағы   </w:t>
      </w:r>
      <w:r>
        <w:br/>
      </w:r>
      <w:r>
        <w:rPr>
          <w:rFonts w:ascii="Times New Roman"/>
          <w:b w:val="false"/>
          <w:i w:val="false"/>
          <w:color w:val="000000"/>
          <w:sz w:val="28"/>
        </w:rPr>
        <w:t xml:space="preserve">
N 550 Жарлығымен      </w:t>
      </w:r>
      <w:r>
        <w:br/>
      </w:r>
      <w:r>
        <w:rPr>
          <w:rFonts w:ascii="Times New Roman"/>
          <w:b w:val="false"/>
          <w:i w:val="false"/>
          <w:color w:val="000000"/>
          <w:sz w:val="28"/>
        </w:rPr>
        <w:t xml:space="preserve">
бекітілген        </w:t>
      </w:r>
    </w:p>
    <w:bookmarkStart w:name="z5" w:id="5"/>
    <w:p>
      <w:pPr>
        <w:spacing w:after="0"/>
        <w:ind w:left="0"/>
        <w:jc w:val="left"/>
      </w:pPr>
      <w:r>
        <w:rPr>
          <w:rFonts w:ascii="Times New Roman"/>
          <w:b/>
          <w:i w:val="false"/>
          <w:color w:val="000000"/>
        </w:rPr>
        <w:t xml:space="preserve"> 
  Тілдерді қолдану мен дамытудың 2001-2010 жылдарға </w:t>
      </w:r>
      <w:r>
        <w:br/>
      </w:r>
      <w:r>
        <w:rPr>
          <w:rFonts w:ascii="Times New Roman"/>
          <w:b/>
          <w:i w:val="false"/>
          <w:color w:val="000000"/>
        </w:rPr>
        <w:t xml:space="preserve">
арналған мемлекеттік бағдарламасы </w:t>
      </w:r>
    </w:p>
    <w:bookmarkEnd w:id="5"/>
    <w:p>
      <w:pPr>
        <w:spacing w:after="0"/>
        <w:ind w:left="0"/>
        <w:jc w:val="both"/>
      </w:pPr>
      <w:r>
        <w:rPr>
          <w:rFonts w:ascii="Times New Roman"/>
          <w:b w:val="false"/>
          <w:i w:val="false"/>
          <w:color w:val="000000"/>
          <w:sz w:val="28"/>
        </w:rPr>
        <w:t xml:space="preserve">Астана </w:t>
      </w:r>
      <w:r>
        <w:br/>
      </w:r>
      <w:r>
        <w:rPr>
          <w:rFonts w:ascii="Times New Roman"/>
          <w:b w:val="false"/>
          <w:i w:val="false"/>
          <w:color w:val="000000"/>
          <w:sz w:val="28"/>
        </w:rPr>
        <w:t xml:space="preserve">
2001 ж. </w:t>
      </w:r>
    </w:p>
    <w:bookmarkStart w:name="z6"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Тiлдердi қолдану мен дамытудың 2001-2010 </w:t>
      </w:r>
      <w:r>
        <w:br/>
      </w:r>
      <w:r>
        <w:rPr>
          <w:rFonts w:ascii="Times New Roman"/>
          <w:b w:val="false"/>
          <w:i w:val="false"/>
          <w:color w:val="000000"/>
          <w:sz w:val="28"/>
        </w:rPr>
        <w:t xml:space="preserve">
                      жылдарға арналған мемлекеттiк бағдарламасы </w:t>
      </w:r>
    </w:p>
    <w:p>
      <w:pPr>
        <w:spacing w:after="0"/>
        <w:ind w:left="0"/>
        <w:jc w:val="both"/>
      </w:pPr>
      <w:r>
        <w:rPr>
          <w:rFonts w:ascii="Times New Roman"/>
          <w:b w:val="false"/>
          <w:i w:val="false"/>
          <w:color w:val="000000"/>
          <w:sz w:val="28"/>
        </w:rPr>
        <w:t xml:space="preserve">Әзiрлеуге негiздеме   Қазақстан Республикасы Президентiнiң 1998 </w:t>
      </w:r>
      <w:r>
        <w:br/>
      </w:r>
      <w:r>
        <w:rPr>
          <w:rFonts w:ascii="Times New Roman"/>
          <w:b w:val="false"/>
          <w:i w:val="false"/>
          <w:color w:val="000000"/>
          <w:sz w:val="28"/>
        </w:rPr>
        <w:t>
                      жылғы 5 қазандағы  </w:t>
      </w:r>
      <w:r>
        <w:rPr>
          <w:rFonts w:ascii="Times New Roman"/>
          <w:b w:val="false"/>
          <w:i w:val="false"/>
          <w:color w:val="000000"/>
          <w:sz w:val="28"/>
        </w:rPr>
        <w:t xml:space="preserve">N 4106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бекiтiлген Тiлдердi қолдану мен дамытудың </w:t>
      </w:r>
      <w:r>
        <w:br/>
      </w:r>
      <w:r>
        <w:rPr>
          <w:rFonts w:ascii="Times New Roman"/>
          <w:b w:val="false"/>
          <w:i w:val="false"/>
          <w:color w:val="000000"/>
          <w:sz w:val="28"/>
        </w:rPr>
        <w:t xml:space="preserve">
                      мемлекеттiк бағдарламасының 3-тармағына </w:t>
      </w:r>
      <w:r>
        <w:br/>
      </w:r>
      <w:r>
        <w:rPr>
          <w:rFonts w:ascii="Times New Roman"/>
          <w:b w:val="false"/>
          <w:i w:val="false"/>
          <w:color w:val="000000"/>
          <w:sz w:val="28"/>
        </w:rPr>
        <w:t xml:space="preserve">
                      сәйкес әзiрленген </w:t>
      </w:r>
    </w:p>
    <w:p>
      <w:pPr>
        <w:spacing w:after="0"/>
        <w:ind w:left="0"/>
        <w:jc w:val="both"/>
      </w:pPr>
      <w:r>
        <w:rPr>
          <w:rFonts w:ascii="Times New Roman"/>
          <w:b w:val="false"/>
          <w:i w:val="false"/>
          <w:color w:val="000000"/>
          <w:sz w:val="28"/>
        </w:rPr>
        <w:t xml:space="preserve">Негiзгi әзiрлеушiлер  Қазақстан Республикасының Мәдениет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Мақсаттары            Қазақстан халықтарының тiлдерiн дамытудың </w:t>
      </w:r>
      <w:r>
        <w:br/>
      </w:r>
      <w:r>
        <w:rPr>
          <w:rFonts w:ascii="Times New Roman"/>
          <w:b w:val="false"/>
          <w:i w:val="false"/>
          <w:color w:val="000000"/>
          <w:sz w:val="28"/>
        </w:rPr>
        <w:t xml:space="preserve">
                      стратегиясы үш негiзгi мақсатты айқындайды: </w:t>
      </w:r>
      <w:r>
        <w:br/>
      </w:r>
      <w:r>
        <w:rPr>
          <w:rFonts w:ascii="Times New Roman"/>
          <w:b w:val="false"/>
          <w:i w:val="false"/>
          <w:color w:val="000000"/>
          <w:sz w:val="28"/>
        </w:rPr>
        <w:t xml:space="preserve">
                      мемлекеттiк тiлдiң әлеуметтiк-коммуникативтiк </w:t>
      </w:r>
      <w:r>
        <w:br/>
      </w:r>
      <w:r>
        <w:rPr>
          <w:rFonts w:ascii="Times New Roman"/>
          <w:b w:val="false"/>
          <w:i w:val="false"/>
          <w:color w:val="000000"/>
          <w:sz w:val="28"/>
        </w:rPr>
        <w:t xml:space="preserve">
                      қызметiн кеңейту мен нығайту; </w:t>
      </w:r>
      <w:r>
        <w:br/>
      </w:r>
      <w:r>
        <w:rPr>
          <w:rFonts w:ascii="Times New Roman"/>
          <w:b w:val="false"/>
          <w:i w:val="false"/>
          <w:color w:val="000000"/>
          <w:sz w:val="28"/>
        </w:rPr>
        <w:t xml:space="preserve">
                      орыс тiлiнiң жалпы мәдени қызметiн сақтау; </w:t>
      </w:r>
      <w:r>
        <w:br/>
      </w:r>
      <w:r>
        <w:rPr>
          <w:rFonts w:ascii="Times New Roman"/>
          <w:b w:val="false"/>
          <w:i w:val="false"/>
          <w:color w:val="000000"/>
          <w:sz w:val="28"/>
        </w:rPr>
        <w:t xml:space="preserve">
                      этникалық топтардың тiлдерiн дамыту және </w:t>
      </w:r>
      <w:r>
        <w:br/>
      </w:r>
      <w:r>
        <w:rPr>
          <w:rFonts w:ascii="Times New Roman"/>
          <w:b w:val="false"/>
          <w:i w:val="false"/>
          <w:color w:val="000000"/>
          <w:sz w:val="28"/>
        </w:rPr>
        <w:t xml:space="preserve">
                      ағылшын тілін іскерлік қарым-қатынасқа енгізу. </w:t>
      </w:r>
    </w:p>
    <w:p>
      <w:pPr>
        <w:spacing w:after="0"/>
        <w:ind w:left="0"/>
        <w:jc w:val="both"/>
      </w:pPr>
      <w:r>
        <w:rPr>
          <w:rFonts w:ascii="Times New Roman"/>
          <w:b w:val="false"/>
          <w:i w:val="false"/>
          <w:color w:val="000000"/>
          <w:sz w:val="28"/>
        </w:rPr>
        <w:t xml:space="preserve">Мiндеттерi            Мақсаттарды іске асыру үшiн мынадай </w:t>
      </w:r>
      <w:r>
        <w:br/>
      </w:r>
      <w:r>
        <w:rPr>
          <w:rFonts w:ascii="Times New Roman"/>
          <w:b w:val="false"/>
          <w:i w:val="false"/>
          <w:color w:val="000000"/>
          <w:sz w:val="28"/>
        </w:rPr>
        <w:t xml:space="preserve">
                      мiндеттердi шешу көзделедi: </w:t>
      </w:r>
      <w:r>
        <w:br/>
      </w:r>
      <w:r>
        <w:rPr>
          <w:rFonts w:ascii="Times New Roman"/>
          <w:b w:val="false"/>
          <w:i w:val="false"/>
          <w:color w:val="000000"/>
          <w:sz w:val="28"/>
        </w:rPr>
        <w:t xml:space="preserve">
                      мемлекеттiк тiлдiң мемлекеттiк басқару тiлi </w:t>
      </w:r>
      <w:r>
        <w:br/>
      </w:r>
      <w:r>
        <w:rPr>
          <w:rFonts w:ascii="Times New Roman"/>
          <w:b w:val="false"/>
          <w:i w:val="false"/>
          <w:color w:val="000000"/>
          <w:sz w:val="28"/>
        </w:rPr>
        <w:t xml:space="preserve">
                      ретiнде қолданылуын қамтамасыз ету; </w:t>
      </w:r>
      <w:r>
        <w:br/>
      </w:r>
      <w:r>
        <w:rPr>
          <w:rFonts w:ascii="Times New Roman"/>
          <w:b w:val="false"/>
          <w:i w:val="false"/>
          <w:color w:val="000000"/>
          <w:sz w:val="28"/>
        </w:rPr>
        <w:t xml:space="preserve">
                      нормативтiк құқықтық базасын жетiлдiру; </w:t>
      </w:r>
      <w:r>
        <w:br/>
      </w:r>
      <w:r>
        <w:rPr>
          <w:rFonts w:ascii="Times New Roman"/>
          <w:b w:val="false"/>
          <w:i w:val="false"/>
          <w:color w:val="000000"/>
          <w:sz w:val="28"/>
        </w:rPr>
        <w:t xml:space="preserve">
                      іс жүргiзудi мемлекеттiк тiлге көшiру кестесiн </w:t>
      </w:r>
      <w:r>
        <w:br/>
      </w:r>
      <w:r>
        <w:rPr>
          <w:rFonts w:ascii="Times New Roman"/>
          <w:b w:val="false"/>
          <w:i w:val="false"/>
          <w:color w:val="000000"/>
          <w:sz w:val="28"/>
        </w:rPr>
        <w:t xml:space="preserve">
                      (нақты мерзiмдер мен iс-шараларды көрсете </w:t>
      </w:r>
      <w:r>
        <w:br/>
      </w:r>
      <w:r>
        <w:rPr>
          <w:rFonts w:ascii="Times New Roman"/>
          <w:b w:val="false"/>
          <w:i w:val="false"/>
          <w:color w:val="000000"/>
          <w:sz w:val="28"/>
        </w:rPr>
        <w:t xml:space="preserve">
                      отырып) белгiлеу арқылы барлық мемлекеттiк </w:t>
      </w:r>
      <w:r>
        <w:br/>
      </w:r>
      <w:r>
        <w:rPr>
          <w:rFonts w:ascii="Times New Roman"/>
          <w:b w:val="false"/>
          <w:i w:val="false"/>
          <w:color w:val="000000"/>
          <w:sz w:val="28"/>
        </w:rPr>
        <w:t xml:space="preserve">
                      ұйымдарда және жергiлiктi өзiн-өзi басқару </w:t>
      </w:r>
      <w:r>
        <w:br/>
      </w:r>
      <w:r>
        <w:rPr>
          <w:rFonts w:ascii="Times New Roman"/>
          <w:b w:val="false"/>
          <w:i w:val="false"/>
          <w:color w:val="000000"/>
          <w:sz w:val="28"/>
        </w:rPr>
        <w:t xml:space="preserve">
                      органдарында мемлекеттік тiлдiң іс </w:t>
      </w:r>
      <w:r>
        <w:br/>
      </w:r>
      <w:r>
        <w:rPr>
          <w:rFonts w:ascii="Times New Roman"/>
          <w:b w:val="false"/>
          <w:i w:val="false"/>
          <w:color w:val="000000"/>
          <w:sz w:val="28"/>
        </w:rPr>
        <w:t xml:space="preserve">
                      жүргiзудегi негiзгi тiл ретiнде қолданылуын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br/>
      </w:r>
      <w:r>
        <w:rPr>
          <w:rFonts w:ascii="Times New Roman"/>
          <w:b w:val="false"/>
          <w:i w:val="false"/>
          <w:color w:val="000000"/>
          <w:sz w:val="28"/>
        </w:rPr>
        <w:t>
                        7 және  </w:t>
      </w:r>
      <w:r>
        <w:rPr>
          <w:rFonts w:ascii="Times New Roman"/>
          <w:b w:val="false"/>
          <w:i w:val="false"/>
          <w:color w:val="000000"/>
          <w:sz w:val="28"/>
        </w:rPr>
        <w:t xml:space="preserve">93-баптарын </w:t>
      </w:r>
      <w:r>
        <w:rPr>
          <w:rFonts w:ascii="Times New Roman"/>
          <w:b w:val="false"/>
          <w:i w:val="false"/>
          <w:color w:val="000000"/>
          <w:sz w:val="28"/>
        </w:rPr>
        <w:t xml:space="preserve">iске асыру мақсатында </w:t>
      </w:r>
      <w:r>
        <w:br/>
      </w:r>
      <w:r>
        <w:rPr>
          <w:rFonts w:ascii="Times New Roman"/>
          <w:b w:val="false"/>
          <w:i w:val="false"/>
          <w:color w:val="000000"/>
          <w:sz w:val="28"/>
        </w:rPr>
        <w:t xml:space="preserve">
                      республика көлемiнде республикалық және </w:t>
      </w:r>
      <w:r>
        <w:br/>
      </w:r>
      <w:r>
        <w:rPr>
          <w:rFonts w:ascii="Times New Roman"/>
          <w:b w:val="false"/>
          <w:i w:val="false"/>
          <w:color w:val="000000"/>
          <w:sz w:val="28"/>
        </w:rPr>
        <w:t xml:space="preserve">
                      жергiлiктi бюджеттiң, ұйымдардың қаржылары, </w:t>
      </w:r>
      <w:r>
        <w:br/>
      </w:r>
      <w:r>
        <w:rPr>
          <w:rFonts w:ascii="Times New Roman"/>
          <w:b w:val="false"/>
          <w:i w:val="false"/>
          <w:color w:val="000000"/>
          <w:sz w:val="28"/>
        </w:rPr>
        <w:t xml:space="preserve">
                      сондай-ақ Қазақстан Республикасының </w:t>
      </w:r>
      <w:r>
        <w:br/>
      </w:r>
      <w:r>
        <w:rPr>
          <w:rFonts w:ascii="Times New Roman"/>
          <w:b w:val="false"/>
          <w:i w:val="false"/>
          <w:color w:val="000000"/>
          <w:sz w:val="28"/>
        </w:rPr>
        <w:t xml:space="preserve">
                      заңнамалық актiлерiмен тыйым салынбаған басқа </w:t>
      </w:r>
      <w:r>
        <w:br/>
      </w:r>
      <w:r>
        <w:rPr>
          <w:rFonts w:ascii="Times New Roman"/>
          <w:b w:val="false"/>
          <w:i w:val="false"/>
          <w:color w:val="000000"/>
          <w:sz w:val="28"/>
        </w:rPr>
        <w:t xml:space="preserve">
                      да көздерi есебiнен азаматтарға мемлекеттiк </w:t>
      </w:r>
      <w:r>
        <w:br/>
      </w:r>
      <w:r>
        <w:rPr>
          <w:rFonts w:ascii="Times New Roman"/>
          <w:b w:val="false"/>
          <w:i w:val="false"/>
          <w:color w:val="000000"/>
          <w:sz w:val="28"/>
        </w:rPr>
        <w:t xml:space="preserve">
                      тiлдi тегiн оқыту курстарының бiрыңғай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Мемлекеттiк ұйымдар мен жергіліктi өзiн-өзi </w:t>
      </w:r>
      <w:r>
        <w:br/>
      </w:r>
      <w:r>
        <w:rPr>
          <w:rFonts w:ascii="Times New Roman"/>
          <w:b w:val="false"/>
          <w:i w:val="false"/>
          <w:color w:val="000000"/>
          <w:sz w:val="28"/>
        </w:rPr>
        <w:t xml:space="preserve">
                      басқару органдарында ресми қолданылатын тiл </w:t>
      </w:r>
      <w:r>
        <w:br/>
      </w:r>
      <w:r>
        <w:rPr>
          <w:rFonts w:ascii="Times New Roman"/>
          <w:b w:val="false"/>
          <w:i w:val="false"/>
          <w:color w:val="000000"/>
          <w:sz w:val="28"/>
        </w:rPr>
        <w:t xml:space="preserve">
                      ретiнде орыс тiлiнің қызмет етуiн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орыс тiлiнiң қолданылуын ғылыми-лингвистикалық </w:t>
      </w:r>
      <w:r>
        <w:br/>
      </w:r>
      <w:r>
        <w:rPr>
          <w:rFonts w:ascii="Times New Roman"/>
          <w:b w:val="false"/>
          <w:i w:val="false"/>
          <w:color w:val="000000"/>
          <w:sz w:val="28"/>
        </w:rPr>
        <w:t xml:space="preserve">
                      тұрғыда қамтамасыз ету; </w:t>
      </w:r>
      <w:r>
        <w:br/>
      </w:r>
      <w:r>
        <w:rPr>
          <w:rFonts w:ascii="Times New Roman"/>
          <w:b w:val="false"/>
          <w:i w:val="false"/>
          <w:color w:val="000000"/>
          <w:sz w:val="28"/>
        </w:rPr>
        <w:t xml:space="preserve">
                      этникалық қауымдастықтар (диаспоралар) </w:t>
      </w:r>
      <w:r>
        <w:br/>
      </w:r>
      <w:r>
        <w:rPr>
          <w:rFonts w:ascii="Times New Roman"/>
          <w:b w:val="false"/>
          <w:i w:val="false"/>
          <w:color w:val="000000"/>
          <w:sz w:val="28"/>
        </w:rPr>
        <w:t xml:space="preserve">
                      өкiлдерiнiң ана тiлiн оқытуға мемлекеттiк </w:t>
      </w:r>
      <w:r>
        <w:br/>
      </w:r>
      <w:r>
        <w:rPr>
          <w:rFonts w:ascii="Times New Roman"/>
          <w:b w:val="false"/>
          <w:i w:val="false"/>
          <w:color w:val="000000"/>
          <w:sz w:val="28"/>
        </w:rPr>
        <w:t xml:space="preserve">
                      қолдау көрсету; </w:t>
      </w:r>
      <w:r>
        <w:br/>
      </w:r>
      <w:r>
        <w:rPr>
          <w:rFonts w:ascii="Times New Roman"/>
          <w:b w:val="false"/>
          <w:i w:val="false"/>
          <w:color w:val="000000"/>
          <w:sz w:val="28"/>
        </w:rPr>
        <w:t xml:space="preserve">
                      мемлекеттік тілді насихаттауды және қоғамдық </w:t>
      </w:r>
      <w:r>
        <w:br/>
      </w:r>
      <w:r>
        <w:rPr>
          <w:rFonts w:ascii="Times New Roman"/>
          <w:b w:val="false"/>
          <w:i w:val="false"/>
          <w:color w:val="000000"/>
          <w:sz w:val="28"/>
        </w:rPr>
        <w:t xml:space="preserve">
                      өмірдің түрлі салаларына енгізуді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Республика азаматтарының ағылшын тілін </w:t>
      </w:r>
      <w:r>
        <w:br/>
      </w:r>
      <w:r>
        <w:rPr>
          <w:rFonts w:ascii="Times New Roman"/>
          <w:b w:val="false"/>
          <w:i w:val="false"/>
          <w:color w:val="000000"/>
          <w:sz w:val="28"/>
        </w:rPr>
        <w:t xml:space="preserve">
                      оқып-үйренуі үшін жағдай жасау. </w:t>
      </w:r>
    </w:p>
    <w:p>
      <w:pPr>
        <w:spacing w:after="0"/>
        <w:ind w:left="0"/>
        <w:jc w:val="both"/>
      </w:pPr>
      <w:r>
        <w:rPr>
          <w:rFonts w:ascii="Times New Roman"/>
          <w:b w:val="false"/>
          <w:i w:val="false"/>
          <w:color w:val="000000"/>
          <w:sz w:val="28"/>
        </w:rPr>
        <w:t xml:space="preserve">Қаржыландыру көздерi  Бағдарламаны қаржылай қамтамасыз ету осы </w:t>
      </w:r>
      <w:r>
        <w:br/>
      </w:r>
      <w:r>
        <w:rPr>
          <w:rFonts w:ascii="Times New Roman"/>
          <w:b w:val="false"/>
          <w:i w:val="false"/>
          <w:color w:val="000000"/>
          <w:sz w:val="28"/>
        </w:rPr>
        <w:t xml:space="preserve">
                      Бағдарламаны iске асыруға бөлiнетiн </w:t>
      </w:r>
      <w:r>
        <w:br/>
      </w:r>
      <w:r>
        <w:rPr>
          <w:rFonts w:ascii="Times New Roman"/>
          <w:b w:val="false"/>
          <w:i w:val="false"/>
          <w:color w:val="000000"/>
          <w:sz w:val="28"/>
        </w:rPr>
        <w:t xml:space="preserve">
                      республикалық бюджеттен, жергiлiктi бюджеттер </w:t>
      </w:r>
      <w:r>
        <w:br/>
      </w:r>
      <w:r>
        <w:rPr>
          <w:rFonts w:ascii="Times New Roman"/>
          <w:b w:val="false"/>
          <w:i w:val="false"/>
          <w:color w:val="000000"/>
          <w:sz w:val="28"/>
        </w:rPr>
        <w:t xml:space="preserve">
                      қаражаттары есебiнен, сондай-ақ Қазақстан </w:t>
      </w:r>
      <w:r>
        <w:br/>
      </w:r>
      <w:r>
        <w:rPr>
          <w:rFonts w:ascii="Times New Roman"/>
          <w:b w:val="false"/>
          <w:i w:val="false"/>
          <w:color w:val="000000"/>
          <w:sz w:val="28"/>
        </w:rPr>
        <w:t xml:space="preserve">
                      Республикасының заңнамалық актiлерiмен тыйым </w:t>
      </w:r>
      <w:r>
        <w:br/>
      </w:r>
      <w:r>
        <w:rPr>
          <w:rFonts w:ascii="Times New Roman"/>
          <w:b w:val="false"/>
          <w:i w:val="false"/>
          <w:color w:val="000000"/>
          <w:sz w:val="28"/>
        </w:rPr>
        <w:t xml:space="preserve">
                      салынбаған басқа да көздерден жүзеге </w:t>
      </w:r>
      <w:r>
        <w:br/>
      </w:r>
      <w:r>
        <w:rPr>
          <w:rFonts w:ascii="Times New Roman"/>
          <w:b w:val="false"/>
          <w:i w:val="false"/>
          <w:color w:val="000000"/>
          <w:sz w:val="28"/>
        </w:rPr>
        <w:t xml:space="preserve">
                      асырылады. Бағдарламаны iске асыруға арналған </w:t>
      </w:r>
      <w:r>
        <w:br/>
      </w:r>
      <w:r>
        <w:rPr>
          <w:rFonts w:ascii="Times New Roman"/>
          <w:b w:val="false"/>
          <w:i w:val="false"/>
          <w:color w:val="000000"/>
          <w:sz w:val="28"/>
        </w:rPr>
        <w:t xml:space="preserve">
                      бюджет қаражатына ең төменгi есептiк </w:t>
      </w:r>
      <w:r>
        <w:br/>
      </w:r>
      <w:r>
        <w:rPr>
          <w:rFonts w:ascii="Times New Roman"/>
          <w:b w:val="false"/>
          <w:i w:val="false"/>
          <w:color w:val="000000"/>
          <w:sz w:val="28"/>
        </w:rPr>
        <w:t xml:space="preserve">
                      қажеттiлiк 3087,7 миллион теңгенi құрайды. </w:t>
      </w:r>
      <w:r>
        <w:br/>
      </w:r>
      <w:r>
        <w:rPr>
          <w:rFonts w:ascii="Times New Roman"/>
          <w:b w:val="false"/>
          <w:i w:val="false"/>
          <w:color w:val="000000"/>
          <w:sz w:val="28"/>
        </w:rPr>
        <w:t xml:space="preserve">
                      Оның жыл сайынғы көлемi тиiстi жылға арналған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Күтiлетiн нәтижелер   Тiлдердi қолдану мен дамытудың мемлекеттiк </w:t>
      </w:r>
      <w:r>
        <w:br/>
      </w:r>
      <w:r>
        <w:rPr>
          <w:rFonts w:ascii="Times New Roman"/>
          <w:b w:val="false"/>
          <w:i w:val="false"/>
          <w:color w:val="000000"/>
          <w:sz w:val="28"/>
        </w:rPr>
        <w:t xml:space="preserve">
                      бағдарламасын iске асыру Қазақстан аумағында </w:t>
      </w:r>
      <w:r>
        <w:br/>
      </w:r>
      <w:r>
        <w:rPr>
          <w:rFonts w:ascii="Times New Roman"/>
          <w:b w:val="false"/>
          <w:i w:val="false"/>
          <w:color w:val="000000"/>
          <w:sz w:val="28"/>
        </w:rPr>
        <w:t xml:space="preserve">
                      қолданылатын тiлдердiң қажеттi функционалдық </w:t>
      </w:r>
      <w:r>
        <w:br/>
      </w:r>
      <w:r>
        <w:rPr>
          <w:rFonts w:ascii="Times New Roman"/>
          <w:b w:val="false"/>
          <w:i w:val="false"/>
          <w:color w:val="000000"/>
          <w:sz w:val="28"/>
        </w:rPr>
        <w:t xml:space="preserve">
                      арақатынасына қол жеткiзумен айқындайтын, </w:t>
      </w:r>
      <w:r>
        <w:br/>
      </w:r>
      <w:r>
        <w:rPr>
          <w:rFonts w:ascii="Times New Roman"/>
          <w:b w:val="false"/>
          <w:i w:val="false"/>
          <w:color w:val="000000"/>
          <w:sz w:val="28"/>
        </w:rPr>
        <w:t xml:space="preserve">
                      оңтайлы әлеуметтiк-лингвистикалық кеңiстiк </w:t>
      </w:r>
      <w:r>
        <w:br/>
      </w:r>
      <w:r>
        <w:rPr>
          <w:rFonts w:ascii="Times New Roman"/>
          <w:b w:val="false"/>
          <w:i w:val="false"/>
          <w:color w:val="000000"/>
          <w:sz w:val="28"/>
        </w:rPr>
        <w:t xml:space="preserve">
                      құруды көздейдi.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Президентiнiң 2004.03.29 N </w:t>
      </w:r>
      <w:r>
        <w:rPr>
          <w:rFonts w:ascii="Times New Roman"/>
          <w:b w:val="false"/>
          <w:i w:val="false"/>
          <w:color w:val="000000"/>
          <w:sz w:val="28"/>
        </w:rPr>
        <w:t>1323</w:t>
      </w:r>
      <w:r>
        <w:rPr>
          <w:rFonts w:ascii="Times New Roman"/>
          <w:b w:val="false"/>
          <w:i w:val="false"/>
          <w:color w:val="ff0000"/>
          <w:sz w:val="28"/>
        </w:rPr>
        <w:t xml:space="preserve">, 2006.05.30 N </w:t>
      </w:r>
      <w:r>
        <w:rPr>
          <w:rFonts w:ascii="Times New Roman"/>
          <w:b w:val="false"/>
          <w:i w:val="false"/>
          <w:color w:val="000000"/>
          <w:sz w:val="28"/>
        </w:rPr>
        <w:t>127</w:t>
      </w:r>
      <w:r>
        <w:rPr>
          <w:rFonts w:ascii="Times New Roman"/>
          <w:b w:val="false"/>
          <w:i w:val="false"/>
          <w:color w:val="ff0000"/>
          <w:sz w:val="28"/>
        </w:rPr>
        <w:t xml:space="preserve"> (жарлық алғаш жарияланған күнінен бастап қолданысқа енгізіледі), 2007.11.20 </w:t>
      </w:r>
      <w:r>
        <w:rPr>
          <w:rFonts w:ascii="Times New Roman"/>
          <w:b w:val="false"/>
          <w:i w:val="false"/>
          <w:color w:val="000000"/>
          <w:sz w:val="28"/>
        </w:rPr>
        <w:t>N 444</w:t>
      </w:r>
      <w:r>
        <w:rPr>
          <w:rFonts w:ascii="Times New Roman"/>
          <w:b w:val="false"/>
          <w:i w:val="false"/>
          <w:color w:val="ff0000"/>
          <w:sz w:val="28"/>
        </w:rPr>
        <w:t xml:space="preserve">, 2010.07.15  </w:t>
      </w:r>
      <w:r>
        <w:rPr>
          <w:rFonts w:ascii="Times New Roman"/>
          <w:b w:val="false"/>
          <w:i w:val="false"/>
          <w:color w:val="000000"/>
          <w:sz w:val="28"/>
        </w:rPr>
        <w:t>N 1027</w:t>
      </w:r>
      <w:r>
        <w:rPr>
          <w:rFonts w:ascii="Times New Roman"/>
          <w:b w:val="false"/>
          <w:i w:val="false"/>
          <w:color w:val="ff0000"/>
          <w:sz w:val="28"/>
        </w:rPr>
        <w:t>Жарлықтарымен.</w:t>
      </w:r>
    </w:p>
    <w:bookmarkStart w:name="z7"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Тiлдердi қолдану мен дамытудың 2001-2010 жылдарға арналған мемлекеттiк бағдарламасы (бұдан әрi - Бағдарлама) 10 жылға арналған. Бағдарламада Қазақстандағы тiл құрылысының ұзақ мерзiмдi келешегiнiң стратегиялық мақсаттары мен мiндеттерi айқындалып, сондай-ақ оларды iске асырудың басты бағыттары мен тетiктерi белгiленген.  </w:t>
      </w:r>
      <w:r>
        <w:br/>
      </w:r>
      <w:r>
        <w:rPr>
          <w:rFonts w:ascii="Times New Roman"/>
          <w:b w:val="false"/>
          <w:i w:val="false"/>
          <w:color w:val="000000"/>
          <w:sz w:val="28"/>
        </w:rPr>
        <w:t xml:space="preserve">
      Белгiленген мақсаттарды, мiндеттердi және басымдықтарды жүзеге асырудың нақты iс-әрекеттерi, уәкiлеттi орган әзiрлеп, Қазақстан Республикасының Yкiметi бекiтетiн Бағдарламаны iске асыру жөнiндегi шаралардың екi жылдық қысқа мерзiмдi жоспарлары түрiнде жасалынады.  </w:t>
      </w:r>
      <w:r>
        <w:br/>
      </w:r>
      <w:r>
        <w:rPr>
          <w:rFonts w:ascii="Times New Roman"/>
          <w:b w:val="false"/>
          <w:i w:val="false"/>
          <w:color w:val="000000"/>
          <w:sz w:val="28"/>
        </w:rPr>
        <w:t>
      Бағдарлама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7,  </w:t>
      </w:r>
      <w:r>
        <w:rPr>
          <w:rFonts w:ascii="Times New Roman"/>
          <w:b w:val="false"/>
          <w:i w:val="false"/>
          <w:color w:val="000000"/>
          <w:sz w:val="28"/>
        </w:rPr>
        <w:t xml:space="preserve">93-баптарына </w:t>
      </w:r>
      <w:r>
        <w:rPr>
          <w:rFonts w:ascii="Times New Roman"/>
          <w:b w:val="false"/>
          <w:i w:val="false"/>
          <w:color w:val="000000"/>
          <w:sz w:val="28"/>
        </w:rPr>
        <w:t>, "Қазақстан Республикасындағы тiл туралы" 1997 жылғы 11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(бұдан әрi - "Қазақстан Республикасындағы тiл туралы" Заң), Қазақстан Республикасы Президентiнiң 1996 жылғы 4 қарашадағы  </w:t>
      </w:r>
      <w:r>
        <w:rPr>
          <w:rFonts w:ascii="Times New Roman"/>
          <w:b w:val="false"/>
          <w:i w:val="false"/>
          <w:color w:val="000000"/>
          <w:sz w:val="28"/>
        </w:rPr>
        <w:t xml:space="preserve">N 3186 </w:t>
      </w:r>
      <w:r>
        <w:rPr>
          <w:rFonts w:ascii="Times New Roman"/>
          <w:b w:val="false"/>
          <w:i w:val="false"/>
          <w:color w:val="000000"/>
          <w:sz w:val="28"/>
        </w:rPr>
        <w:t>өкiмiмен мақұлданған Қазақстан Республикасының Тiл саясаты тұжырымдамасына, сондай-ақ Қазақстан Республикасы Президентiнiң 1998 жылғы 5 қазандағы  </w:t>
      </w:r>
      <w:r>
        <w:rPr>
          <w:rFonts w:ascii="Times New Roman"/>
          <w:b w:val="false"/>
          <w:i w:val="false"/>
          <w:color w:val="000000"/>
          <w:sz w:val="28"/>
        </w:rPr>
        <w:t xml:space="preserve">N 4106 </w:t>
      </w:r>
      <w:r>
        <w:rPr>
          <w:rFonts w:ascii="Times New Roman"/>
          <w:b w:val="false"/>
          <w:i w:val="false"/>
          <w:color w:val="000000"/>
          <w:sz w:val="28"/>
        </w:rPr>
        <w:t xml:space="preserve">Жарлығымен бекiтiлген Тiлдердi қолдану мен дамытудың мемлекеттiк бағдарламасына сәйкес әзiрленген.  </w:t>
      </w:r>
      <w:r>
        <w:br/>
      </w:r>
      <w:r>
        <w:rPr>
          <w:rFonts w:ascii="Times New Roman"/>
          <w:b w:val="false"/>
          <w:i w:val="false"/>
          <w:color w:val="000000"/>
          <w:sz w:val="28"/>
        </w:rPr>
        <w:t xml:space="preserve">
      Тiл құрылысының оңтайлы процесi этнолингвистикалық және мәдени қажеттiлiктердi толыққанды iске асыруды қамтамасыз ете отырып, қоғамда азаматтық татулықты нығайтуға және оның одан әрi топтасуына жағдай жасайтындықтан, мемлекет өмiрiнiң аса маңызды әлеуметтiк қырларының бiрi болып табылады. Бұл елiмiзде тiлдердi дамыту мәселелерiн мемлекеттiк реттеу қажеттiгiн бiлдiредi. Мемлекеттiк тiлдiң қоғамдағы рөлi оның дамуының басымдығын бiлдiретiн жоғары деңгейдегi топтастыру әлеуетiнен көрiнедi.  </w:t>
      </w:r>
      <w:r>
        <w:br/>
      </w:r>
      <w:r>
        <w:rPr>
          <w:rFonts w:ascii="Times New Roman"/>
          <w:b w:val="false"/>
          <w:i w:val="false"/>
          <w:color w:val="000000"/>
          <w:sz w:val="28"/>
        </w:rPr>
        <w:t xml:space="preserve">
      Осы Бағдарламаны әзiрлеу Қазақстанда оңтайлы функционалдық-лингвистикалық кеңiстiк құру үшiн мемлекеттiк билiктiң барлық тамақтары мен тұтас қоғамның нысаналы да жүйелi қызметiн жүзеге асырудың бiрыңғай стратегиясын тұжырымдау қажеттiгiнен туындайды.  </w:t>
      </w:r>
    </w:p>
    <w:bookmarkStart w:name="z8" w:id="8"/>
    <w:p>
      <w:pPr>
        <w:spacing w:after="0"/>
        <w:ind w:left="0"/>
        <w:jc w:val="left"/>
      </w:pPr>
      <w:r>
        <w:rPr>
          <w:rFonts w:ascii="Times New Roman"/>
          <w:b/>
          <w:i w:val="false"/>
          <w:color w:val="000000"/>
        </w:rPr>
        <w:t xml:space="preserve"> 
  3. Проблеманың бүгiнгi таңдағы жай-күйiн талдау </w:t>
      </w:r>
    </w:p>
    <w:bookmarkEnd w:id="8"/>
    <w:p>
      <w:pPr>
        <w:spacing w:after="0"/>
        <w:ind w:left="0"/>
        <w:jc w:val="both"/>
      </w:pPr>
      <w:r>
        <w:rPr>
          <w:rFonts w:ascii="Times New Roman"/>
          <w:b w:val="false"/>
          <w:i w:val="false"/>
          <w:color w:val="000000"/>
          <w:sz w:val="28"/>
        </w:rPr>
        <w:t>      1997 жылы "Қазақстан Республикасындағы тiл туралы"  </w:t>
      </w:r>
      <w:r>
        <w:rPr>
          <w:rFonts w:ascii="Times New Roman"/>
          <w:b w:val="false"/>
          <w:i w:val="false"/>
          <w:color w:val="000000"/>
          <w:sz w:val="28"/>
        </w:rPr>
        <w:t xml:space="preserve">заң </w:t>
      </w:r>
      <w:r>
        <w:rPr>
          <w:rFonts w:ascii="Times New Roman"/>
          <w:b w:val="false"/>
          <w:i w:val="false"/>
          <w:color w:val="000000"/>
          <w:sz w:val="28"/>
        </w:rPr>
        <w:t>қабылданған сәттен берi және Қазақстан Республикасы Президентiнiң 1998 жылғы 5 қазандағы  </w:t>
      </w:r>
      <w:r>
        <w:rPr>
          <w:rFonts w:ascii="Times New Roman"/>
          <w:b w:val="false"/>
          <w:i w:val="false"/>
          <w:color w:val="000000"/>
          <w:sz w:val="28"/>
        </w:rPr>
        <w:t xml:space="preserve">N 4106 </w:t>
      </w:r>
      <w:r>
        <w:rPr>
          <w:rFonts w:ascii="Times New Roman"/>
          <w:b w:val="false"/>
          <w:i w:val="false"/>
          <w:color w:val="000000"/>
          <w:sz w:val="28"/>
        </w:rPr>
        <w:t xml:space="preserve">Жарлығымен бекiтiлген Тiлдердi қолдану мен дамытудың мемлекеттiк бағдарламасын 1998-2000 жылдар аралығында iске асыру барысында қоғамдық өмiрдiң барлық негiзгi салаларында тiл құрылысы процестерiнiң одан әрi кеңеюi мен тереңдеуi үшiн алғышарттар жасалды. Бұл мемлекеттiк органдар, ұйымдар мен тұтас қоғамның үйлестiрген, мақсатты күш-жiгерінің нәтижесi болды.  </w:t>
      </w:r>
      <w:r>
        <w:br/>
      </w:r>
      <w:r>
        <w:rPr>
          <w:rFonts w:ascii="Times New Roman"/>
          <w:b w:val="false"/>
          <w:i w:val="false"/>
          <w:color w:val="000000"/>
          <w:sz w:val="28"/>
        </w:rPr>
        <w:t xml:space="preserve">
      Қазiргi уақытта елде тiлдер қолданысының дамуын табысты iске асырудың құқықтық негiздерi қалыптасты. Тіл құрылысының үрдiстерi қоғамда түсіністік пен қолдау тауып отыр.  </w:t>
      </w:r>
      <w:r>
        <w:br/>
      </w:r>
      <w:r>
        <w:rPr>
          <w:rFonts w:ascii="Times New Roman"/>
          <w:b w:val="false"/>
          <w:i w:val="false"/>
          <w:color w:val="000000"/>
          <w:sz w:val="28"/>
        </w:rPr>
        <w:t xml:space="preserve">
      Мемлекеттiк органдар жүйесінде мемлекеттiк тiлдi талап етiлуінің арту үрдiсi байқалуда. Бұл орайда қазақ халқы басым тұратын аймақтарда бiршама айтарлықтай нәтижелерге қол жеттi. Бұл, ең алдымен, Атырау, Қызылорда, Маңғыстау, Батыс Қазақстан, Оңтүстiк Қазақстан облыстарына тән. Қазақстанның Солтүстiк, Орталық және Шығыс облыстарында да мемлекеттiк тiлдi дамыту бағытында белгiлi бiр деңгейде жұмыс жүргiзiлуде. Орталық атқарушы органдардың мемлекеттiк тiлдi қолдану аясын кеңейтуге бағытталған нысаналы жұмыстарының арқасында оның талап етiлуiнiң өсу үрдiсi байқалады. Көптеген мемлекеттік органдар мен ұйымдарда іс қағаздары екi тiлде - мемлекеттiк және ресми тiлде жүргiзiледi.  </w:t>
      </w:r>
      <w:r>
        <w:br/>
      </w:r>
      <w:r>
        <w:rPr>
          <w:rFonts w:ascii="Times New Roman"/>
          <w:b w:val="false"/>
          <w:i w:val="false"/>
          <w:color w:val="000000"/>
          <w:sz w:val="28"/>
        </w:rPr>
        <w:t xml:space="preserve">
      Алайда, қол жеткен нәтижелерге қарамастан, мемлекеттiк органдарда мемлекеттiк тiлдiң әлеуетiн iске асыру деңгейi әлi де төмен екенiн атап өту керек. Мемлекеттiк қызметшiлер арасында мемлекеттiк тiлдi еркiн меңгерген мамандар аз. Сол себептi Бағдарламаны iске асыру барысындағы басты мiндеттiң бiрi бiлiктi кадрлар даярлау болып табылады. </w:t>
      </w:r>
      <w:r>
        <w:br/>
      </w:r>
      <w:r>
        <w:rPr>
          <w:rFonts w:ascii="Times New Roman"/>
          <w:b w:val="false"/>
          <w:i w:val="false"/>
          <w:color w:val="000000"/>
          <w:sz w:val="28"/>
        </w:rPr>
        <w:t xml:space="preserve">
      Сонымен бірге Президент "Жаңа әлемдегі жаңа Қазақстан" атты Қазақстан халқына Жолдауында: "..."Тілдердің үштұғырлығы" мәдени жобасын кезеңдеп іске асыруды қолға алуды ұсынамын. Қазақстан бүкіл әлемде халқы үш тілді пайдаланатын жоғары білімді ел ретінде танылуға тиіс...", - деп айтқан болатын. Осыған орай қазақ тілін - мемлекеттік тіл, орыс тілін - ұлтаралық қатынас тілі және ағылшын тілін - жаһандық экономикаға ойдағыдай кірігу тілі ретінде дамытуды да мемлекеттік тіл саясатының негізгі басымдықтарының бірі ретінде қолға алу керек.  </w:t>
      </w:r>
      <w:r>
        <w:br/>
      </w:r>
      <w:r>
        <w:rPr>
          <w:rFonts w:ascii="Times New Roman"/>
          <w:b w:val="false"/>
          <w:i w:val="false"/>
          <w:color w:val="000000"/>
          <w:sz w:val="28"/>
        </w:rPr>
        <w:t xml:space="preserve">
      Қазақстан Республикасының Қарулы Күштерi жүйесiне мемлекеттiк тiлдi енгiзу процесi басталды. Қазiргi заманғы қазақ әскери терминологиясының қалыптасу процесi жүрiп жатыр. Алайда әскери құрамаларда күнделiктi қызметтiк мiндеттерiн орындау барысында мемлекеттiк тiлдiң қолданылуы шектеулi күйде қалып отыр. Бұл жерде негізгі күш-жігерді арнаулы әскери лексиканы қалыптастыру мен мемлекеттiк тiлдi оқытуға жұмсау қажет.  </w:t>
      </w:r>
      <w:r>
        <w:br/>
      </w:r>
      <w:r>
        <w:rPr>
          <w:rFonts w:ascii="Times New Roman"/>
          <w:b w:val="false"/>
          <w:i w:val="false"/>
          <w:color w:val="000000"/>
          <w:sz w:val="28"/>
        </w:rPr>
        <w:t xml:space="preserve">
      Білiм беру жүйесiнде мемлекеттiк тiлдiң рөлi бiртiндеп артып келеді. Бiлiм және ғылым министрлiгiнiң мәлiметi бойынша, 1999-2000 оқу жылында, республика мектептерiндегi 3,5 миллион оқушының 1,6 миллионы (50,6%) - қазақ тiлiнде, 1,5 миллионы (45%) - орыс тiлiнде, 80 мыңы (2,3%) - өзбек тiлiнде, 23 мыңы (0,6%) - ұйғыр тiлiнде, 2,5 мыңы (0,07%) - тәжік тілінде және мыңнан астамы басқа тілдерде оқыды. Қазақ тiлiнде оқытатын мектептердiң жалпы саны бiртiндеп өсiп, 2000 жылы республикадағы мектептердiң жалпы санының 43% (7910) шамасына жеткенiмен, олардың аймақтар бойынша, сондай-ақ "қала-ауыл" схемасы бойынша бөлiнуi бiркелкi емес. Бұдан басқа, қазақ тiлiндегi сыныптардың тепе-теңдiгi сақталмауына байланысты тиiстi тiлдiк ортадан бөлiнiп қалған "аралас мектептер" деп аталатын мәселе де бар. Оның үстiне, қазақ тiлiнде оқытатын мектептердiң көпшiлiгi дәрiс берудiң жоғары жеткiлiксiз деңгейiн көрсетуде. Басқа тiлдерде оқытатын мектептер туралы да осындай жайды атап өтуге болады. Едәуiр толымды оқу-әдiстемелiк әлеуетi қалыптасқан орыс тiлiнде оқытатын мектептерде бұл проблемалар соншалықты өзектi болып отырған жоқ.  </w:t>
      </w:r>
      <w:r>
        <w:br/>
      </w:r>
      <w:r>
        <w:rPr>
          <w:rFonts w:ascii="Times New Roman"/>
          <w:b w:val="false"/>
          <w:i w:val="false"/>
          <w:color w:val="000000"/>
          <w:sz w:val="28"/>
        </w:rPr>
        <w:t xml:space="preserve">
      Егер мемлекеттiк тiлде бiлiм беретiн мектептер саны бiртiндеп өсiп келе жатса, мектеп жасына дейiнгi балалар мекемелерiнiң саны азайып барады. Олардың саны 2000 жылы елiмiз бойынша осы тектес ұйымдардың жалпы санының 25%-нен (1158) асқан жоқ. Осылайша, неғұрлым тiлдi қабылдауға бейiм ұрпақ тiлдiк қатынастарды мемлекеттiк реттеу саласынан сырт қалуда.  </w:t>
      </w:r>
      <w:r>
        <w:br/>
      </w:r>
      <w:r>
        <w:rPr>
          <w:rFonts w:ascii="Times New Roman"/>
          <w:b w:val="false"/>
          <w:i w:val="false"/>
          <w:color w:val="000000"/>
          <w:sz w:val="28"/>
        </w:rPr>
        <w:t xml:space="preserve">
      Республиканың бастауыш және орта кәсiптiк оқу орындарында 200 мамандық, жоғары оқу орындарында 75-тен астам мамандықты оқыту мемлекеттiк тiлде жүргiзiледi. Қазақ тiлiнде оқыту бөлiмдерiнде оқитын студенттердiң саны 2000 жылы барлығы 32%-тi (85300) құраса, орыс тiлiндегi бөлiмдердегi студенттердiң саны 68%-тi (181000) құрайды. Қазақ тiлiнде оқыту бөлiмдерiнiң жалпы алғанда өсуiне қарамастан, осы тiлде оқытылатын мамандықтар санын көбейтуге назар аудару керек. Мәселен, 1998-1999 оқу жылынан бастап елiмiздiң жоғары және орта арнаулы оқу орындарына "Мемлекеттiк тiлде іс жүргiзу" атты жаңа мамандық енгiзiлдi.  </w:t>
      </w:r>
      <w:r>
        <w:br/>
      </w:r>
      <w:r>
        <w:rPr>
          <w:rFonts w:ascii="Times New Roman"/>
          <w:b w:val="false"/>
          <w:i w:val="false"/>
          <w:color w:val="000000"/>
          <w:sz w:val="28"/>
        </w:rPr>
        <w:t xml:space="preserve">
      Мемлекеттiк тiлдi оқытуда сабақ жүргiзудiң жаңа жеделдетiп оқыту әдiстемелерiн әзiрлеу, дыбыс-бейне материалдарды, компьютерлiк технологияларды пайдалану нәтижесiнде үлкен мүмкiндiктер көзi ашылуда. Осылайша, бүгiнгi күнi орталық атқарушы органдарда мемлекеттiк тiлде электронды құжат айналымын қамтамасыз ету жөнiнде компьютерлiк бағдарламалар әзiрленiп, орнатылды, сканер арқылы компьютер қарiптерiн тануды, қазақ тiлiнде дұрыс жазылуын тексерудi, мәтiндердi қазақ тiлiнен орыс тiліне, орыс тiлiнен қазақ тiлiне автоматты түрде аударуды қамтамасыз ету жөнiнде бағдарламалар әзiрлендi.  </w:t>
      </w:r>
      <w:r>
        <w:br/>
      </w:r>
      <w:r>
        <w:rPr>
          <w:rFonts w:ascii="Times New Roman"/>
          <w:b w:val="false"/>
          <w:i w:val="false"/>
          <w:color w:val="000000"/>
          <w:sz w:val="28"/>
        </w:rPr>
        <w:t xml:space="preserve">
      Мемлекеттiк тiлдiң алдында тұрған маңызды мәселелердiң бiрi оның жаңа әлеуметтiк-мәдени болмысты бейнелеудегi мүмкiндiктерiн кеңейтудiң қажеттiгi болып отыр. Бұл бағытта нысаналы ғылыми зерттеу жұмысы жүргiзiлуде. Қазақ тiлiнiң терминологиялық базасын түзу мен жетiлдiруге басты назар аударылып отыр. Мемлекеттiк терминологиялық комиссия 610 жаңа терминдi бекiттi, алғашқы рет 31-томдық салалық терминологиялық сөздiктер шығару жүзеге асырылуда.  </w:t>
      </w:r>
      <w:r>
        <w:br/>
      </w:r>
      <w:r>
        <w:rPr>
          <w:rFonts w:ascii="Times New Roman"/>
          <w:b w:val="false"/>
          <w:i w:val="false"/>
          <w:color w:val="000000"/>
          <w:sz w:val="28"/>
        </w:rPr>
        <w:t xml:space="preserve">
      Қолданылып жүрген заңдармен айқындалған, республика аумағындағы тарихи атауларды қалпына келтiру мен жүйелеу және жер-су атаулары мен басқа да атауларды фонетикалық, таңбалық және лексикалық принциптерге сәйкестендiру жұмысы жандандырылуда. Осы уақытқа дейiн 64 аудан, 8 қала, 420 ауыл мен поселке, 680 бiлiм беру, мәдениет, денсаулық сақтау мен басқа да объектiлер жаңа атауларға ие болды.  </w:t>
      </w:r>
      <w:r>
        <w:br/>
      </w:r>
      <w:r>
        <w:rPr>
          <w:rFonts w:ascii="Times New Roman"/>
          <w:b w:val="false"/>
          <w:i w:val="false"/>
          <w:color w:val="000000"/>
          <w:sz w:val="28"/>
        </w:rPr>
        <w:t xml:space="preserve">
      Мемлекеттiк тiлде қорғалған кандидаттық және докторлық диссертациялардың жалпы санының ұлғаюы байқалады. Алайда, олардың саны әлi де көп емес, ол республикада 1999 жылы қорғалған диссертацияның 14%-нен аспайды (1267-нiң 174-і).  </w:t>
      </w:r>
      <w:r>
        <w:br/>
      </w:r>
      <w:r>
        <w:rPr>
          <w:rFonts w:ascii="Times New Roman"/>
          <w:b w:val="false"/>
          <w:i w:val="false"/>
          <w:color w:val="000000"/>
          <w:sz w:val="28"/>
        </w:rPr>
        <w:t xml:space="preserve">
      Мәдениет және бұқаралық ақпарат құралдары салаларында мемлекеттiк тiлдi дамытуда белгiлi бiр оң iлгерiлеуге қол жеттi. Қазақ тiлiндегi телехабарлардың көлемiн ұлғайту бағытында айтарлықтай оң қадамдар жасалды. Бұл ретте мемлекеттiк тiлде хабар тарататын мамандандырылған телеарнаның ашылғанын атап айтуға болады. 2000 жылы 192 телеарнаның басым көпшiлiгi - 144-i екi тiлде хабар таратты. Дегенмен мемлекеттiк тiлде және басқа тiлдерде хабар тарату уақытының заң актiлерiмен айқындалған сандық арақатынасы көп жағдайда сақталып отырған жоқ.  </w:t>
      </w:r>
      <w:r>
        <w:br/>
      </w:r>
      <w:r>
        <w:rPr>
          <w:rFonts w:ascii="Times New Roman"/>
          <w:b w:val="false"/>
          <w:i w:val="false"/>
          <w:color w:val="000000"/>
          <w:sz w:val="28"/>
        </w:rPr>
        <w:t xml:space="preserve">
      Мемлекеттiк басқару органдары жүйесiнде, елiмiздiң Қарулы Күштерiнде, халыққа қызмет көрсету, мәдениет пен өнер салаларында ресми қолданылатын тiлдiң тұрғысы дәстүрлi түрде күштi болып отыр. Орыс тiлiнiң бiлiм мен ғылымдағы басымдығы сақталуда, оның бұқаралық ақпарат құралдары саласында жетекшi тiл болып қалуы жалғасуда. Мәселен, 2000 жылы елде 2365 орыс тiлiнде оқытатын мектеп, орыс тiлiнде оқытатын сыныптары басым 2055 аралас мектеп есепке алынды, орыс тiлiнде 393 газет, 78 журнал атауы шығарылып, 20 телеарна жұмыс істейдi.  </w:t>
      </w:r>
      <w:r>
        <w:br/>
      </w:r>
      <w:r>
        <w:rPr>
          <w:rFonts w:ascii="Times New Roman"/>
          <w:b w:val="false"/>
          <w:i w:val="false"/>
          <w:color w:val="000000"/>
          <w:sz w:val="28"/>
        </w:rPr>
        <w:t xml:space="preserve">
      Қазақстан аумағында тұрып жатқан барлық диаспоралар тiлiне мемлекет тарапынан көмек көрсетiлуде. Ана тiлi мен мәдениетiн дамыту мақсатында елiмiзде ана тiлiн оқытудың жексенбiлiк мектептер жүйесi құрылған. 1999-2000 оқу жылында жексенбiлiк мектептерде 14 тiл ана тiлi ретiнде оқытылды: корей, иврит, украин, татар, немiс, түрiк, шешен, ұйғыр, армян, әзiрбайжан, чуваш, поляк, курд және дұнған тiлдерi. Жексенбiлiк мектептер туралы үлгi ереже әзiрлендi. Оқытудың мұндай түрi өзiн жақсы жағынан көрсетiп үлгердi және келешегi де бар. Елiмiзде диаспоралар тiлiнде 11 газет шығарылып, 12 тiлде телехабарлар жүргiзiледi.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ҚР Президентiнiң 2007.11.20.  </w:t>
      </w:r>
      <w:r>
        <w:rPr>
          <w:rFonts w:ascii="Times New Roman"/>
          <w:b w:val="false"/>
          <w:i w:val="false"/>
          <w:color w:val="000000"/>
          <w:sz w:val="28"/>
        </w:rPr>
        <w:t xml:space="preserve">N 444 </w:t>
      </w:r>
      <w:r>
        <w:rPr>
          <w:rFonts w:ascii="Times New Roman"/>
          <w:b w:val="false"/>
          <w:i w:val="false"/>
          <w:color w:val="ff0000"/>
          <w:sz w:val="28"/>
        </w:rPr>
        <w:t xml:space="preserve">Жарлығымен. </w:t>
      </w:r>
    </w:p>
    <w:bookmarkStart w:name="z9" w:id="9"/>
    <w:p>
      <w:pPr>
        <w:spacing w:after="0"/>
        <w:ind w:left="0"/>
        <w:jc w:val="left"/>
      </w:pPr>
      <w:r>
        <w:rPr>
          <w:rFonts w:ascii="Times New Roman"/>
          <w:b/>
          <w:i w:val="false"/>
          <w:color w:val="000000"/>
        </w:rPr>
        <w:t xml:space="preserve"> 
  4. Тiлдердi қолдану мен дамытудың мемлекеттiк </w:t>
      </w:r>
      <w:r>
        <w:br/>
      </w:r>
      <w:r>
        <w:rPr>
          <w:rFonts w:ascii="Times New Roman"/>
          <w:b/>
          <w:i w:val="false"/>
          <w:color w:val="000000"/>
        </w:rPr>
        <w:t xml:space="preserve">
бағдарламасының мақсаттары мен мiндеттерi </w:t>
      </w:r>
    </w:p>
    <w:bookmarkEnd w:id="9"/>
    <w:p>
      <w:pPr>
        <w:spacing w:after="0"/>
        <w:ind w:left="0"/>
        <w:jc w:val="both"/>
      </w:pPr>
      <w:r>
        <w:rPr>
          <w:rFonts w:ascii="Times New Roman"/>
          <w:b w:val="false"/>
          <w:i w:val="false"/>
          <w:color w:val="ff0000"/>
          <w:sz w:val="28"/>
        </w:rPr>
        <w:t xml:space="preserve">       Ескерту. 4-бөлімге өзгерту енгізілді - ҚР Президентiнiң 2006.05.30. N  </w:t>
      </w:r>
      <w:r>
        <w:rPr>
          <w:rFonts w:ascii="Times New Roman"/>
          <w:b w:val="false"/>
          <w:i w:val="false"/>
          <w:color w:val="ff0000"/>
          <w:sz w:val="28"/>
        </w:rPr>
        <w:t xml:space="preserve">127 </w:t>
      </w:r>
      <w:r>
        <w:rPr>
          <w:rFonts w:ascii="Times New Roman"/>
          <w:b w:val="false"/>
          <w:i w:val="false"/>
          <w:color w:val="ff0000"/>
          <w:sz w:val="28"/>
        </w:rPr>
        <w:t xml:space="preserve">(жарлық алғаш жарияланған күнінен бастап қолданысқа енгізіледі), 2007.11.20.  </w:t>
      </w:r>
      <w:r>
        <w:rPr>
          <w:rFonts w:ascii="Times New Roman"/>
          <w:b w:val="false"/>
          <w:i w:val="false"/>
          <w:color w:val="ff0000"/>
          <w:sz w:val="28"/>
        </w:rPr>
        <w:t xml:space="preserve">N 444 </w:t>
      </w:r>
      <w:r>
        <w:rPr>
          <w:rFonts w:ascii="Times New Roman"/>
          <w:b w:val="false"/>
          <w:i w:val="false"/>
          <w:color w:val="ff0000"/>
          <w:sz w:val="28"/>
        </w:rPr>
        <w:t xml:space="preserve">Жарлықтарымен. </w:t>
      </w:r>
    </w:p>
    <w:p>
      <w:pPr>
        <w:spacing w:after="0"/>
        <w:ind w:left="0"/>
        <w:jc w:val="both"/>
      </w:pPr>
      <w:r>
        <w:rPr>
          <w:rFonts w:ascii="Times New Roman"/>
          <w:b w:val="false"/>
          <w:i w:val="false"/>
          <w:color w:val="000000"/>
          <w:sz w:val="28"/>
        </w:rPr>
        <w:t>      Қазақстан Республикасының Конституциясымен бекiтiлген және "Қазақстан Республикасындағы тiл туралы"  </w:t>
      </w:r>
      <w:r>
        <w:rPr>
          <w:rFonts w:ascii="Times New Roman"/>
          <w:b w:val="false"/>
          <w:i w:val="false"/>
          <w:color w:val="000000"/>
          <w:sz w:val="28"/>
        </w:rPr>
        <w:t xml:space="preserve">заңда </w:t>
      </w:r>
      <w:r>
        <w:rPr>
          <w:rFonts w:ascii="Times New Roman"/>
          <w:b w:val="false"/>
          <w:i w:val="false"/>
          <w:color w:val="000000"/>
          <w:sz w:val="28"/>
        </w:rPr>
        <w:t xml:space="preserve">көрiнiс тапқан, республикада лингвистикалық өрiстi қалыптастырудың функционалдық принциптерiне сәйкес сараланған айқындама негiзiнде тiл құрылысын үш бағытта: мемлекеттiк тiлдiң әлеуметтiк-коммуникативтiк қызметiн кеңейту мен нығайту; орыс тiлiнiң жалпы мәдени қызметiн сақтау; Қазақстан халықтарының басқа тiлдерiн дамыту бойынша жүзеге асыру орынды болмақ.  </w:t>
      </w:r>
      <w:r>
        <w:br/>
      </w:r>
      <w:r>
        <w:rPr>
          <w:rFonts w:ascii="Times New Roman"/>
          <w:b w:val="false"/>
          <w:i w:val="false"/>
          <w:color w:val="000000"/>
          <w:sz w:val="28"/>
        </w:rPr>
        <w:t xml:space="preserve">
      Айқындаманың саралануы функционалдық-лингвистикалық топтардың әрқайсысының алдында тұрған мiндеттердiң айырмашылығын көрсетумен дұрыс болып табылады. Сонымен, қазақ тiлiн дамыту бағыты оның мемлекеттiк мәртебесiн iске асыру қажеттiгiмен айқындалады; орыс тiлiнiң қолданылуын қамтамасыз ету қызметiнiң басты бағыты оның мемлекеттiк ұйымдар мен жергiлiктi өзiн-өзi басқару органдарында қазақ тiлiмен қатар ресми қолданылу қызметiн сақтау болып табылады; этникалық топтардың лингвистикалық сұраныстарын қанағаттандыру, ана тiлiн әркiмнiң пайдалануға қарым-қатынас, тәрбие, оқу және шығармашылық тiлiн еркiн таңдап алуға конституциялық құқығын iске асыруға, Қазақстан халықтарының тiлдерiн оқып үйрену мен дамыту үшiн жағдай жасауды талап етедi.  </w:t>
      </w:r>
      <w:r>
        <w:br/>
      </w:r>
      <w:r>
        <w:rPr>
          <w:rFonts w:ascii="Times New Roman"/>
          <w:b w:val="false"/>
          <w:i w:val="false"/>
          <w:color w:val="000000"/>
          <w:sz w:val="28"/>
        </w:rPr>
        <w:t xml:space="preserve">
      Мемлекеттiк тiлдiң әлеуметтiк-коммуникативтiк қызметiн кеңейту мен нығайту мақсатында қол жеткiзу өз кезегiнде мына мiндеттердi шешудi талап етедi:  </w:t>
      </w:r>
      <w:r>
        <w:br/>
      </w:r>
      <w:r>
        <w:rPr>
          <w:rFonts w:ascii="Times New Roman"/>
          <w:b w:val="false"/>
          <w:i w:val="false"/>
          <w:color w:val="000000"/>
          <w:sz w:val="28"/>
        </w:rPr>
        <w:t xml:space="preserve">
      1) мемлекеттiк тiлдiң мемлекеттiк басқару тiлi ретiнде қолданылуын қамтамасыз ету: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мемлекеттiк қызметкерлердiң мемлекеттiк тiлдi қызметтiк міндеттерін орындауға қажеттi деңгейде меңгеру үшiн шаралар қолдану;  </w:t>
      </w:r>
      <w:r>
        <w:br/>
      </w:r>
      <w:r>
        <w:rPr>
          <w:rFonts w:ascii="Times New Roman"/>
          <w:b w:val="false"/>
          <w:i w:val="false"/>
          <w:color w:val="000000"/>
          <w:sz w:val="28"/>
        </w:rPr>
        <w:t xml:space="preserve">
      мемлекеттiк органдар жүйесiнде мемлекеттiк тiлдiң іскерлiк қарым-қатынастың негiзгi тiлi ретiнде қолданылуын қамтамасыз ету;  </w:t>
      </w:r>
      <w:r>
        <w:br/>
      </w:r>
      <w:r>
        <w:rPr>
          <w:rFonts w:ascii="Times New Roman"/>
          <w:b w:val="false"/>
          <w:i w:val="false"/>
          <w:color w:val="000000"/>
          <w:sz w:val="28"/>
        </w:rPr>
        <w:t xml:space="preserve">
      мемлекеттiк органдарда актiлердi әзiрлеу мен қабылдауда негiзгi тiл ретiнде мемлекеттiк тiлдiң қолданылуын қамтамасыз ету;  </w:t>
      </w:r>
      <w:r>
        <w:br/>
      </w:r>
      <w:r>
        <w:rPr>
          <w:rFonts w:ascii="Times New Roman"/>
          <w:b w:val="false"/>
          <w:i w:val="false"/>
          <w:color w:val="000000"/>
          <w:sz w:val="28"/>
        </w:rPr>
        <w:t xml:space="preserve">
      сот ісiн жүргiзудi, сондай-ақ әкiмшiлiк құқық бұзушылықтар туралы іс жүргізуді заңнамаларға сәйкес қамтамасыз ету;  </w:t>
      </w:r>
      <w:r>
        <w:br/>
      </w: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құралымдардың барлық түрiнде мемлекеттiк тiлдiң қолданылуы үшiн шараларды қамтамасыз ету;  </w:t>
      </w:r>
      <w:r>
        <w:br/>
      </w:r>
      <w:r>
        <w:rPr>
          <w:rFonts w:ascii="Times New Roman"/>
          <w:b w:val="false"/>
          <w:i w:val="false"/>
          <w:color w:val="000000"/>
          <w:sz w:val="28"/>
        </w:rPr>
        <w:t xml:space="preserve">
      іс жүргiзудi мемлекеттiк тiлге көшiрудiң кестесiн (нақты мерзiмдер мен iс-шараларды көрсете отырып) белгiлеу арқылы барлық мемлекеттiк ұйымдар мен жергiлiктi өзiн-өзi басқару органдарында іс жүргiзудiң негізгі тiлi ретiнде мемлекеттiк тiлдiң қолданылуын қамтамасыз ету;  </w:t>
      </w:r>
      <w:r>
        <w:br/>
      </w:r>
      <w:r>
        <w:rPr>
          <w:rFonts w:ascii="Times New Roman"/>
          <w:b w:val="false"/>
          <w:i w:val="false"/>
          <w:color w:val="000000"/>
          <w:sz w:val="28"/>
        </w:rPr>
        <w:t xml:space="preserve">
      халықаралық қызметте мемлекеттiк тiлдiң қолданылуын қамтамасыз ету;  </w:t>
      </w:r>
      <w:r>
        <w:br/>
      </w:r>
      <w:r>
        <w:rPr>
          <w:rFonts w:ascii="Times New Roman"/>
          <w:b w:val="false"/>
          <w:i w:val="false"/>
          <w:color w:val="000000"/>
          <w:sz w:val="28"/>
        </w:rPr>
        <w:t xml:space="preserve">
      мемлекеттік тілді насихаттауды және қоғамдық өмірдің түрлі салаларына енгізуді жүзеге асыру; </w:t>
      </w:r>
      <w:r>
        <w:br/>
      </w:r>
      <w:r>
        <w:rPr>
          <w:rFonts w:ascii="Times New Roman"/>
          <w:b w:val="false"/>
          <w:i w:val="false"/>
          <w:color w:val="000000"/>
          <w:sz w:val="28"/>
        </w:rPr>
        <w:t xml:space="preserve">
      2) Қазақстан Республикасы азаматтарының мемлекеттiк тiлдi меңгеруi үшін жағдай жасау: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 және 93-баптарын iске асыру мақсатында мемлекет көлемiнде республикалық және жергiлiктi бюджеттің, сондай-ақ Қазақстан Республикасының заңнамалық актiлерiмен тыйым салынбаған басқа да көздерi есебiнен азаматтарға мемлекеттiк тiлдi тегін оқыту курстарының бiрыңғай жүйесiн жасау;  </w:t>
      </w:r>
      <w:r>
        <w:br/>
      </w:r>
      <w:r>
        <w:rPr>
          <w:rFonts w:ascii="Times New Roman"/>
          <w:b w:val="false"/>
          <w:i w:val="false"/>
          <w:color w:val="000000"/>
          <w:sz w:val="28"/>
        </w:rPr>
        <w:t xml:space="preserve">
      ғылым, мәдениет, бiлiм беру, денсаулық сақтау және халыққа қызмет көрсету салалары қызметкерлерiнiң мемлекеттiк тiлдi тиiстi деңгейде меңгеруі үшін құқықтық, ұйымдық шараларын және материалдық-техникалық жағдай жасалуын қамтамасыз ету;  </w:t>
      </w:r>
      <w:r>
        <w:br/>
      </w:r>
      <w:r>
        <w:rPr>
          <w:rFonts w:ascii="Times New Roman"/>
          <w:b w:val="false"/>
          <w:i w:val="false"/>
          <w:color w:val="000000"/>
          <w:sz w:val="28"/>
        </w:rPr>
        <w:t xml:space="preserve">
      меншік нысанына қарамастан барлық үлгiдегi мектеп жасына дейінгі мекемелердiң, жалпы бiлiм беретiн мектептердiң, орта арнаулы және жоғары оқу орындарының тәрбиеленушiлерi мен оқушыларының мемлекеттік тiлдi меңгеру саласындағы бiлiмi мен бiлiктерiнiң барынша жоғары деңгейге жетуiн қамтамасыз ету;  </w:t>
      </w:r>
      <w:r>
        <w:br/>
      </w:r>
      <w:r>
        <w:rPr>
          <w:rFonts w:ascii="Times New Roman"/>
          <w:b w:val="false"/>
          <w:i w:val="false"/>
          <w:color w:val="000000"/>
          <w:sz w:val="28"/>
        </w:rPr>
        <w:t xml:space="preserve">
      3) ғылыми-лингвистикалық зерттеулер мен олардың нәтижелерiн нақты іске асыруды жеделдетудi жүзеге асыру жолымен қазiргi қазақ әдеби тiлiнiң нормаларын бiрыңғайлауды қамтамасыз ету:  </w:t>
      </w:r>
      <w:r>
        <w:br/>
      </w:r>
      <w:r>
        <w:rPr>
          <w:rFonts w:ascii="Times New Roman"/>
          <w:b w:val="false"/>
          <w:i w:val="false"/>
          <w:color w:val="000000"/>
          <w:sz w:val="28"/>
        </w:rPr>
        <w:t xml:space="preserve">
      қазiргi қазақ әдеби тiлiнiң сөзжасам процестерiнiң, оның iшiнде терминжасам принциптерiн ғылыми негізде жүйеге келтiру, қазақ тілінің толыққанды терминологиялық жүйесiн енгiзу;  </w:t>
      </w:r>
      <w:r>
        <w:br/>
      </w:r>
      <w:r>
        <w:rPr>
          <w:rFonts w:ascii="Times New Roman"/>
          <w:b w:val="false"/>
          <w:i w:val="false"/>
          <w:color w:val="000000"/>
          <w:sz w:val="28"/>
        </w:rPr>
        <w:t xml:space="preserve">
      қазiргi қазақ тiлiнiң тiлге ортақ әдеби нормаларын жүйеге келтiру;  </w:t>
      </w:r>
      <w:r>
        <w:br/>
      </w:r>
      <w:r>
        <w:rPr>
          <w:rFonts w:ascii="Times New Roman"/>
          <w:b w:val="false"/>
          <w:i w:val="false"/>
          <w:color w:val="000000"/>
          <w:sz w:val="28"/>
        </w:rPr>
        <w:t xml:space="preserve">
      қазақ тiлiнiң фонологиялық ерекшелiктерiн ескере отырып, қазақ әлiпбиi мен орфографиясын жетiлдiру жөнiнде шаралар қолдану;  </w:t>
      </w:r>
      <w:r>
        <w:br/>
      </w:r>
      <w:r>
        <w:rPr>
          <w:rFonts w:ascii="Times New Roman"/>
          <w:b w:val="false"/>
          <w:i w:val="false"/>
          <w:color w:val="000000"/>
          <w:sz w:val="28"/>
        </w:rPr>
        <w:t xml:space="preserve">
      ономастика мәселелерiн ғылыми тұрғыдан қамтамасыз ету; </w:t>
      </w:r>
      <w:r>
        <w:br/>
      </w:r>
      <w:r>
        <w:rPr>
          <w:rFonts w:ascii="Times New Roman"/>
          <w:b w:val="false"/>
          <w:i w:val="false"/>
          <w:color w:val="000000"/>
          <w:sz w:val="28"/>
        </w:rPr>
        <w:t xml:space="preserve">
      Мемлекеттік терминологиялық комиссияның мәртебесін арттыру, оның ережесін, міндеттерін, құрылымын қайта қарау; </w:t>
      </w:r>
      <w:r>
        <w:br/>
      </w:r>
      <w:r>
        <w:rPr>
          <w:rFonts w:ascii="Times New Roman"/>
          <w:b w:val="false"/>
          <w:i w:val="false"/>
          <w:color w:val="000000"/>
          <w:sz w:val="28"/>
        </w:rPr>
        <w:t xml:space="preserve">
      тарихи материалдар негізінде ұлттық ономастиканы одан әрі дамыту жөніндегі бағыттарды айқындау; </w:t>
      </w:r>
      <w:r>
        <w:br/>
      </w:r>
      <w:r>
        <w:rPr>
          <w:rFonts w:ascii="Times New Roman"/>
          <w:b w:val="false"/>
          <w:i w:val="false"/>
          <w:color w:val="000000"/>
          <w:sz w:val="28"/>
        </w:rPr>
        <w:t xml:space="preserve">
      ономастикалық жұмыстың құқықтық негіздерін, іске асыру тетіктерін және жүзеге асыру нысандарын әзірлеу; </w:t>
      </w:r>
      <w:r>
        <w:br/>
      </w:r>
      <w:r>
        <w:rPr>
          <w:rFonts w:ascii="Times New Roman"/>
          <w:b w:val="false"/>
          <w:i w:val="false"/>
          <w:color w:val="000000"/>
          <w:sz w:val="28"/>
        </w:rPr>
        <w:t xml:space="preserve">
      4) мәдениет және бұқаралық ақпарат құралдары саласында мемлекеттiк тiлдiң қолданылуын қамтамасыз ету:  </w:t>
      </w:r>
      <w:r>
        <w:br/>
      </w:r>
      <w:r>
        <w:rPr>
          <w:rFonts w:ascii="Times New Roman"/>
          <w:b w:val="false"/>
          <w:i w:val="false"/>
          <w:color w:val="000000"/>
          <w:sz w:val="28"/>
        </w:rPr>
        <w:t xml:space="preserve">
      кино- және бейнеөнiмдердi, оның iшiнде анимациялық фильмдердi (аударма жұмыстарын қоса алғанда) мемлекеттiк тiлде шығару мен тарату (телеарналардан көрсету) шараларының жүйесiн ұйымдастыру;  </w:t>
      </w:r>
      <w:r>
        <w:br/>
      </w:r>
      <w:r>
        <w:rPr>
          <w:rFonts w:ascii="Times New Roman"/>
          <w:b w:val="false"/>
          <w:i w:val="false"/>
          <w:color w:val="000000"/>
          <w:sz w:val="28"/>
        </w:rPr>
        <w:t xml:space="preserve">
      мәдениет, ғылым, көркем әдебиет пен өнердiң әртүрлi саласында мемлекеттiк тiлде баспа өнiмдерiн шығаруды қамтамасыз ету;  </w:t>
      </w:r>
      <w:r>
        <w:br/>
      </w:r>
      <w:r>
        <w:rPr>
          <w:rFonts w:ascii="Times New Roman"/>
          <w:b w:val="false"/>
          <w:i w:val="false"/>
          <w:color w:val="000000"/>
          <w:sz w:val="28"/>
        </w:rPr>
        <w:t xml:space="preserve">
      мәдени-көпшiлiк шараларды мемлекеттiк тiлде ұйымдастыру;  </w:t>
      </w:r>
      <w:r>
        <w:br/>
      </w:r>
      <w:r>
        <w:rPr>
          <w:rFonts w:ascii="Times New Roman"/>
          <w:b w:val="false"/>
          <w:i w:val="false"/>
          <w:color w:val="000000"/>
          <w:sz w:val="28"/>
        </w:rPr>
        <w:t xml:space="preserve">
      мемлекеттiк тiлдi дамытуға бағытталған жұмысқа ақпараттық-насихаттық қолдау жасау;  </w:t>
      </w:r>
      <w:r>
        <w:br/>
      </w:r>
      <w:r>
        <w:rPr>
          <w:rFonts w:ascii="Times New Roman"/>
          <w:b w:val="false"/>
          <w:i w:val="false"/>
          <w:color w:val="000000"/>
          <w:sz w:val="28"/>
        </w:rPr>
        <w:t xml:space="preserve">
      бұқаралық ақпарат құралдарында мемлекеттiк тiлдiң қолданылуын қамтамасыз ету;  </w:t>
      </w:r>
      <w:r>
        <w:br/>
      </w:r>
      <w:r>
        <w:rPr>
          <w:rFonts w:ascii="Times New Roman"/>
          <w:b w:val="false"/>
          <w:i w:val="false"/>
          <w:color w:val="000000"/>
          <w:sz w:val="28"/>
        </w:rPr>
        <w:t xml:space="preserve">
      мемлекеттiк тiлдi компьютерлендiру мәселелерiн шешу; </w:t>
      </w:r>
      <w:r>
        <w:br/>
      </w:r>
      <w:r>
        <w:rPr>
          <w:rFonts w:ascii="Times New Roman"/>
          <w:b w:val="false"/>
          <w:i w:val="false"/>
          <w:color w:val="000000"/>
          <w:sz w:val="28"/>
        </w:rPr>
        <w:t xml:space="preserve">
      5) Қазақстан Республикасы азаматтарының ағылшын тілін оқып-үйренуі үшін жағдай жасау: </w:t>
      </w:r>
      <w:r>
        <w:br/>
      </w:r>
      <w:r>
        <w:rPr>
          <w:rFonts w:ascii="Times New Roman"/>
          <w:b w:val="false"/>
          <w:i w:val="false"/>
          <w:color w:val="000000"/>
          <w:sz w:val="28"/>
        </w:rPr>
        <w:t xml:space="preserve">
      барлық жалпы білім беретін мектептерде, оның ішінде шет тілдерін тереңдетіп оқытатын мамандандырылған мектептерде, орта арнаулы, жоғары оқу орындарында ағылшын тілін оқытудың сапасын арттыру; </w:t>
      </w:r>
      <w:r>
        <w:br/>
      </w:r>
      <w:r>
        <w:rPr>
          <w:rFonts w:ascii="Times New Roman"/>
          <w:b w:val="false"/>
          <w:i w:val="false"/>
          <w:color w:val="000000"/>
          <w:sz w:val="28"/>
        </w:rPr>
        <w:t xml:space="preserve">
      кадрларды даярлаудың, оқу процесін әдістемелік және оқу құралдарымен қамтамасыз етудің икемді жүйесін жасау. </w:t>
      </w:r>
      <w:r>
        <w:br/>
      </w:r>
      <w:r>
        <w:rPr>
          <w:rFonts w:ascii="Times New Roman"/>
          <w:b w:val="false"/>
          <w:i w:val="false"/>
          <w:color w:val="000000"/>
          <w:sz w:val="28"/>
        </w:rPr>
        <w:t xml:space="preserve">
      Орыс тiлiнiң жалпы мәдени қызметiн сақтау мақсатына қол жеткiзу үшiн мынадай мiндеттердi шешуге назар аудару қажет:  </w:t>
      </w:r>
      <w:r>
        <w:br/>
      </w:r>
      <w:r>
        <w:rPr>
          <w:rFonts w:ascii="Times New Roman"/>
          <w:b w:val="false"/>
          <w:i w:val="false"/>
          <w:color w:val="000000"/>
          <w:sz w:val="28"/>
        </w:rPr>
        <w:t xml:space="preserve">
      мемлекеттiк ұйымдар мен жергiлiктi өзiн-өзi басқару органдарында ресми қолданылатын тiл ретiнде орыс тiлiнiң қызмет етуiн қамтамасыз ету; </w:t>
      </w:r>
      <w:r>
        <w:br/>
      </w:r>
      <w:r>
        <w:rPr>
          <w:rFonts w:ascii="Times New Roman"/>
          <w:b w:val="false"/>
          <w:i w:val="false"/>
          <w:color w:val="000000"/>
          <w:sz w:val="28"/>
        </w:rPr>
        <w:t xml:space="preserve">
      ғылым мен бiлiм беру салаларында орыс тiлiнiң қолданылуын қамтамасыз ету; </w:t>
      </w:r>
      <w:r>
        <w:br/>
      </w:r>
      <w:r>
        <w:rPr>
          <w:rFonts w:ascii="Times New Roman"/>
          <w:b w:val="false"/>
          <w:i w:val="false"/>
          <w:color w:val="000000"/>
          <w:sz w:val="28"/>
        </w:rPr>
        <w:t xml:space="preserve">
      мәдениет пен бұқаралық ақпарат құралдары салаларында орыс тiлiнiң қолданылуын қамтамасыз ету; </w:t>
      </w:r>
      <w:r>
        <w:br/>
      </w:r>
      <w:r>
        <w:rPr>
          <w:rFonts w:ascii="Times New Roman"/>
          <w:b w:val="false"/>
          <w:i w:val="false"/>
          <w:color w:val="000000"/>
          <w:sz w:val="28"/>
        </w:rPr>
        <w:t xml:space="preserve">
      орыс тiлiнiң қолданылуын ғылыми-лингвистикалық тұрғыдан қамтамасыз ету. </w:t>
      </w:r>
      <w:r>
        <w:br/>
      </w:r>
      <w:r>
        <w:rPr>
          <w:rFonts w:ascii="Times New Roman"/>
          <w:b w:val="false"/>
          <w:i w:val="false"/>
          <w:color w:val="000000"/>
          <w:sz w:val="28"/>
        </w:rPr>
        <w:t xml:space="preserve">
      Этникалық топтардың тiлдерiн дамыту мақсатына қол жеткiзу мына мiндеттердi шешудi талап етедi: </w:t>
      </w:r>
      <w:r>
        <w:br/>
      </w:r>
      <w:r>
        <w:rPr>
          <w:rFonts w:ascii="Times New Roman"/>
          <w:b w:val="false"/>
          <w:i w:val="false"/>
          <w:color w:val="000000"/>
          <w:sz w:val="28"/>
        </w:rPr>
        <w:t xml:space="preserve">
      этникалық қауымдастықтар (диаспоралар) өкiлдерiнiң ана тiлiн оқуына мемлекеттiк қолдауды қамтамасыз ету; </w:t>
      </w:r>
      <w:r>
        <w:br/>
      </w:r>
      <w:r>
        <w:rPr>
          <w:rFonts w:ascii="Times New Roman"/>
          <w:b w:val="false"/>
          <w:i w:val="false"/>
          <w:color w:val="000000"/>
          <w:sz w:val="28"/>
        </w:rPr>
        <w:t xml:space="preserve">
      этникалық қауымдастықтар тiлдерiнiң мәдениет саласында қолданылуына жағдай жасау; </w:t>
      </w:r>
      <w:r>
        <w:br/>
      </w:r>
      <w:r>
        <w:rPr>
          <w:rFonts w:ascii="Times New Roman"/>
          <w:b w:val="false"/>
          <w:i w:val="false"/>
          <w:color w:val="000000"/>
          <w:sz w:val="28"/>
        </w:rPr>
        <w:t xml:space="preserve">
      этникалық қауымдастықтар тiлдерiнiң бұқаралық ақпарат құралдарында қолданылуына жәрдемдесу. </w:t>
      </w:r>
    </w:p>
    <w:bookmarkStart w:name="z10" w:id="10"/>
    <w:p>
      <w:pPr>
        <w:spacing w:after="0"/>
        <w:ind w:left="0"/>
        <w:jc w:val="left"/>
      </w:pPr>
      <w:r>
        <w:rPr>
          <w:rFonts w:ascii="Times New Roman"/>
          <w:b/>
          <w:i w:val="false"/>
          <w:color w:val="000000"/>
        </w:rPr>
        <w:t xml:space="preserve"> 
  5. Тiлдiк дамудың басым бағыттары мен Бағдарламаны iске </w:t>
      </w:r>
      <w:r>
        <w:br/>
      </w:r>
      <w:r>
        <w:rPr>
          <w:rFonts w:ascii="Times New Roman"/>
          <w:b/>
          <w:i w:val="false"/>
          <w:color w:val="000000"/>
        </w:rPr>
        <w:t xml:space="preserve">
асырудың тетiктерi  </w:t>
      </w:r>
    </w:p>
    <w:bookmarkEnd w:id="10"/>
    <w:p>
      <w:pPr>
        <w:spacing w:after="0"/>
        <w:ind w:left="0"/>
        <w:jc w:val="both"/>
      </w:pPr>
      <w:r>
        <w:rPr>
          <w:rFonts w:ascii="Times New Roman"/>
          <w:b w:val="false"/>
          <w:i w:val="false"/>
          <w:color w:val="ff0000"/>
          <w:sz w:val="28"/>
        </w:rPr>
        <w:t xml:space="preserve">       Ескерту. 5-бөлімге өзгерту енгізілді - ҚР Президентiнiң 2004.03.29. N 1323 </w:t>
      </w:r>
      <w:r>
        <w:rPr>
          <w:rFonts w:ascii="Times New Roman"/>
          <w:b w:val="false"/>
          <w:i w:val="false"/>
          <w:color w:val="000000"/>
          <w:sz w:val="28"/>
        </w:rPr>
        <w:t>жарлығымен</w:t>
      </w:r>
      <w:r>
        <w:rPr>
          <w:rFonts w:ascii="Times New Roman"/>
          <w:b w:val="false"/>
          <w:i w:val="false"/>
          <w:color w:val="000000"/>
          <w:sz w:val="28"/>
        </w:rPr>
        <w:t>.</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5.1. Тiлдiк дамудың басым бағыттары </w:t>
      </w:r>
    </w:p>
    <w:bookmarkEnd w:id="11"/>
    <w:p>
      <w:pPr>
        <w:spacing w:after="0"/>
        <w:ind w:left="0"/>
        <w:jc w:val="both"/>
      </w:pPr>
      <w:r>
        <w:rPr>
          <w:rFonts w:ascii="Times New Roman"/>
          <w:b w:val="false"/>
          <w:i w:val="false"/>
          <w:color w:val="ff0000"/>
          <w:sz w:val="28"/>
        </w:rPr>
        <w:t xml:space="preserve">       Ескерту. 5-1-кіші бөлімге өзгерту енгізілді - ҚР Президентiнiң 2006.05.30 N </w:t>
      </w:r>
      <w:r>
        <w:rPr>
          <w:rFonts w:ascii="Times New Roman"/>
          <w:b w:val="false"/>
          <w:i w:val="false"/>
          <w:color w:val="ff0000"/>
          <w:sz w:val="28"/>
        </w:rPr>
        <w:t>127</w:t>
      </w:r>
      <w:r>
        <w:rPr>
          <w:rFonts w:ascii="Times New Roman"/>
          <w:b w:val="false"/>
          <w:i w:val="false"/>
          <w:color w:val="ff0000"/>
          <w:sz w:val="28"/>
        </w:rPr>
        <w:t xml:space="preserve">, 2007.11.20 </w:t>
      </w:r>
      <w:r>
        <w:rPr>
          <w:rFonts w:ascii="Times New Roman"/>
          <w:b w:val="false"/>
          <w:i w:val="false"/>
          <w:color w:val="ff0000"/>
          <w:sz w:val="28"/>
        </w:rPr>
        <w:t>N 444</w:t>
      </w:r>
      <w:r>
        <w:rPr>
          <w:rFonts w:ascii="Times New Roman"/>
          <w:b w:val="false"/>
          <w:i w:val="false"/>
          <w:color w:val="ff0000"/>
          <w:sz w:val="28"/>
        </w:rPr>
        <w:t xml:space="preserve">, 2010.07.15 </w:t>
      </w:r>
      <w:r>
        <w:rPr>
          <w:rFonts w:ascii="Times New Roman"/>
          <w:b w:val="false"/>
          <w:i w:val="false"/>
          <w:color w:val="ff0000"/>
          <w:sz w:val="28"/>
        </w:rPr>
        <w:t>N 1027</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xml:space="preserve">      Жоғарыда аталған функционалдық-лингвистикалық топтар үшiн дамудың басым бағыттары алға қойылған мақсаттар мен мiндеттерден туындай отырып, қалыптасады. Осылайша, басымдықтарды таңдау олардың әрқайсысы үшiн заңмен айқындалған әлеуметтік қызметтермен тiкелей байланыста болады. Басымдықтар сатылық тәртiппен тiзбектеледi: </w:t>
      </w:r>
    </w:p>
    <w:p>
      <w:pPr>
        <w:spacing w:after="0"/>
        <w:ind w:left="0"/>
        <w:jc w:val="both"/>
      </w:pPr>
      <w:r>
        <w:rPr>
          <w:rFonts w:ascii="Times New Roman"/>
          <w:b/>
          <w:i w:val="false"/>
          <w:color w:val="000000"/>
          <w:sz w:val="28"/>
        </w:rPr>
        <w:t xml:space="preserve">       1-басымдық </w:t>
      </w:r>
    </w:p>
    <w:p>
      <w:pPr>
        <w:spacing w:after="0"/>
        <w:ind w:left="0"/>
        <w:jc w:val="both"/>
      </w:pPr>
      <w:r>
        <w:rPr>
          <w:rFonts w:ascii="Times New Roman"/>
          <w:b w:val="false"/>
          <w:i w:val="false"/>
          <w:color w:val="000000"/>
          <w:sz w:val="28"/>
        </w:rPr>
        <w:t xml:space="preserve">      Нормативтiк құқықтық қамтамасыз ету. </w:t>
      </w:r>
    </w:p>
    <w:p>
      <w:pPr>
        <w:spacing w:after="0"/>
        <w:ind w:left="0"/>
        <w:jc w:val="both"/>
      </w:pPr>
      <w:r>
        <w:rPr>
          <w:rFonts w:ascii="Times New Roman"/>
          <w:b/>
          <w:i w:val="false"/>
          <w:color w:val="000000"/>
          <w:sz w:val="28"/>
        </w:rPr>
        <w:t xml:space="preserve">       2-басымдық </w:t>
      </w:r>
    </w:p>
    <w:p>
      <w:pPr>
        <w:spacing w:after="0"/>
        <w:ind w:left="0"/>
        <w:jc w:val="both"/>
      </w:pPr>
      <w:r>
        <w:rPr>
          <w:rFonts w:ascii="Times New Roman"/>
          <w:b w:val="false"/>
          <w:i w:val="false"/>
          <w:color w:val="000000"/>
          <w:sz w:val="28"/>
        </w:rPr>
        <w:t xml:space="preserve">      Мемлекеттiк тiлдi мемлекеттiк басқару, заң шығару, сот ісiн жүргiзу, іс қағаздары салаларында, Қазақстан Республикасының Қарулы Күштерi мен құқық қорғау органдарында, халықаралық қызметте дамыту. </w:t>
      </w:r>
    </w:p>
    <w:p>
      <w:pPr>
        <w:spacing w:after="0"/>
        <w:ind w:left="0"/>
        <w:jc w:val="both"/>
      </w:pPr>
      <w:r>
        <w:rPr>
          <w:rFonts w:ascii="Times New Roman"/>
          <w:b/>
          <w:i w:val="false"/>
          <w:color w:val="000000"/>
          <w:sz w:val="28"/>
        </w:rPr>
        <w:t xml:space="preserve">       3-басымдық </w:t>
      </w:r>
    </w:p>
    <w:p>
      <w:pPr>
        <w:spacing w:after="0"/>
        <w:ind w:left="0"/>
        <w:jc w:val="both"/>
      </w:pPr>
      <w:r>
        <w:rPr>
          <w:rFonts w:ascii="Times New Roman"/>
          <w:b w:val="false"/>
          <w:i w:val="false"/>
          <w:color w:val="000000"/>
          <w:sz w:val="28"/>
        </w:rPr>
        <w:t xml:space="preserve">      Бiлiм беру және тiлдердi оқыту салаларындағы тiлдiк даму. </w:t>
      </w:r>
    </w:p>
    <w:p>
      <w:pPr>
        <w:spacing w:after="0"/>
        <w:ind w:left="0"/>
        <w:jc w:val="both"/>
      </w:pPr>
      <w:r>
        <w:rPr>
          <w:rFonts w:ascii="Times New Roman"/>
          <w:b/>
          <w:i w:val="false"/>
          <w:color w:val="000000"/>
          <w:sz w:val="28"/>
        </w:rPr>
        <w:t xml:space="preserve">       4-басымдық </w:t>
      </w:r>
    </w:p>
    <w:p>
      <w:pPr>
        <w:spacing w:after="0"/>
        <w:ind w:left="0"/>
        <w:jc w:val="both"/>
      </w:pPr>
      <w:r>
        <w:rPr>
          <w:rFonts w:ascii="Times New Roman"/>
          <w:b w:val="false"/>
          <w:i w:val="false"/>
          <w:color w:val="000000"/>
          <w:sz w:val="28"/>
        </w:rPr>
        <w:t xml:space="preserve">      Тiлдiк дамуды ғылыми қамтамасыз ету. </w:t>
      </w:r>
    </w:p>
    <w:p>
      <w:pPr>
        <w:spacing w:after="0"/>
        <w:ind w:left="0"/>
        <w:jc w:val="both"/>
      </w:pPr>
      <w:r>
        <w:rPr>
          <w:rFonts w:ascii="Times New Roman"/>
          <w:b/>
          <w:i w:val="false"/>
          <w:color w:val="000000"/>
          <w:sz w:val="28"/>
        </w:rPr>
        <w:t xml:space="preserve">       5-басымдық </w:t>
      </w:r>
    </w:p>
    <w:p>
      <w:pPr>
        <w:spacing w:after="0"/>
        <w:ind w:left="0"/>
        <w:jc w:val="both"/>
      </w:pPr>
      <w:r>
        <w:rPr>
          <w:rFonts w:ascii="Times New Roman"/>
          <w:b w:val="false"/>
          <w:i w:val="false"/>
          <w:color w:val="000000"/>
          <w:sz w:val="28"/>
        </w:rPr>
        <w:t xml:space="preserve">      Мәдениет және бұқаралық ақпарат құралдары, сондай-ақ денсаулық сақтау және халыққа қызмет көрсету салаларында тiлдiк даму.  </w:t>
      </w:r>
      <w:r>
        <w:br/>
      </w:r>
      <w:r>
        <w:rPr>
          <w:rFonts w:ascii="Times New Roman"/>
          <w:b w:val="false"/>
          <w:i w:val="false"/>
          <w:color w:val="000000"/>
          <w:sz w:val="28"/>
        </w:rPr>
        <w:t>
</w:t>
      </w:r>
      <w:r>
        <w:rPr>
          <w:rFonts w:ascii="Times New Roman"/>
          <w:b w:val="false"/>
          <w:i/>
          <w:color w:val="000000"/>
          <w:sz w:val="28"/>
        </w:rPr>
        <w:t xml:space="preserve">       Нормативтiк құқықтық қамтамасыз ету  </w:t>
      </w:r>
      <w:r>
        <w:br/>
      </w:r>
      <w:r>
        <w:rPr>
          <w:rFonts w:ascii="Times New Roman"/>
          <w:b w:val="false"/>
          <w:i w:val="false"/>
          <w:color w:val="000000"/>
          <w:sz w:val="28"/>
        </w:rPr>
        <w:t>
      Тiлдердi дамытуды құқықтық қамтамасыз етудегi маңызды мiндеттердiң бiрi қызметi тiкелей әлеуметтiк коммуникация барысында iске асатын қоғамдық өмiрдiң бiрқатар салаларының қызметкерлерi үшiн мемлекеттiк тiлдi меңгеруге қатысты бөлiгiн әзiрлеу мен талаптарын нормативтiк тұрғыдан бекiту болып табылады. Бұл ең алдымен, мемлекеттiк қызмет, денсаулық сақтау, бiлiм беру, ғылым, мәдениет, халыққа қызмет көрсету, көлiк, байланыс салалары. Осыған байланысты мемлекеттiк тiлдi белгiлi бiр көлемде және бiлiктiлiк талаптарына сай білудi қажет ететiн кәсiптер, мамандықтар мен лауазымдар тiзбесi (бұдан әрi - Тiзбе) заңмен айқындалуға тиiс. Аталған Тiзбе "Қазақстан Республикасындағы тiл туралы" Қазақстан Республикасы Заңының  </w:t>
      </w:r>
      <w:r>
        <w:rPr>
          <w:rFonts w:ascii="Times New Roman"/>
          <w:b w:val="false"/>
          <w:i w:val="false"/>
          <w:color w:val="000000"/>
          <w:sz w:val="28"/>
        </w:rPr>
        <w:t xml:space="preserve">23-бабының </w:t>
      </w:r>
      <w:r>
        <w:rPr>
          <w:rFonts w:ascii="Times New Roman"/>
          <w:b w:val="false"/>
          <w:i w:val="false"/>
          <w:color w:val="000000"/>
          <w:sz w:val="28"/>
        </w:rPr>
        <w:t xml:space="preserve">үшiншi бөлiгiне сәйкес Қазақстан Республикасы заңдарымен белгiленедi. Жекелеген кәсiптерге, мамандықтар мен лауазымдарға қатысты нормативтiк талаптардың күшiне ену уақыты саралануға тиiс. Осылайша, мемлекеттiк тiлдi меңгеру бөлiгiнде талаптардың күшіне ену процесi жекелеген лауазымдар үшiн кезең-кезеңiмен жүргiзiледi, мұның өзi қажеттi бейiмделу кеңiстiгiн жасауға мүмкiндiк бередi. Оның үстiне, Тізбені түзу процесi жаңа кәсiптердiң, мамандықтар мен лауазымдардың бiртiндеп қосылуын көздеуi қажет.  </w:t>
      </w:r>
      <w:r>
        <w:br/>
      </w:r>
      <w:r>
        <w:rPr>
          <w:rFonts w:ascii="Times New Roman"/>
          <w:b w:val="false"/>
          <w:i w:val="false"/>
          <w:color w:val="000000"/>
          <w:sz w:val="28"/>
        </w:rPr>
        <w:t xml:space="preserve">
      Тiлдi дамытудың ынталандыру сипатындағы қосымша шаралармен нығайтылмаған қасаң әкiмшiлiк әдiстерiнiң жеткiлiктi түрде тиiмдi бола бермейтінін практика көрсетiп отыр. Сондықтан бұйрық мәндi шаралармен қатар ынталандыру әдiстерiн де кеңiнен енгiзу қажет. Өз жұмысында мемлекеттiк тiлдi қолданатын мемлекеттiк органдар, ұйымдар мен мекемелер қызметкерлерiн материалдық ынталандыру жөнiндегi шаралардың тиiмдi жасау үшiн құқықтық негiздер әзiрлеу қажет. Аталған мәселенi шешу мемлекеттiк тiлдi меңгеру үшiн неғұрлым пәрмендi тетiктердiң бiрi болуға тиiс.  </w:t>
      </w:r>
      <w:r>
        <w:br/>
      </w:r>
      <w:r>
        <w:rPr>
          <w:rFonts w:ascii="Times New Roman"/>
          <w:b w:val="false"/>
          <w:i w:val="false"/>
          <w:color w:val="000000"/>
          <w:sz w:val="28"/>
        </w:rPr>
        <w:t xml:space="preserve">
      Сонымен қатар, тiл заңдарының бұзылуына кiнәлi тұлғаларды жауапқа тарту туралы мәселе іс жүзiнде шешудi талап етедi. Оның негiзгi ережелерiн бұзғаны үшiн пәрмендi санкциялар жүйесiн әзiрлеу қажет.  </w:t>
      </w:r>
      <w:r>
        <w:br/>
      </w:r>
      <w:r>
        <w:rPr>
          <w:rFonts w:ascii="Times New Roman"/>
          <w:b w:val="false"/>
          <w:i w:val="false"/>
          <w:color w:val="000000"/>
          <w:sz w:val="28"/>
        </w:rPr>
        <w:t xml:space="preserve">
      Тiл саласындағы қатынастарды реттеушi заңдарды одан әрi жетiлдiру тiл құрылысының өзектi талаптарына негiзделуi қажет. Бұл мемлекеттiк ұйымдарда аудармашылық қызметтi реттеудiң құқықтық тетiктерiн әзiрлеудi талап етедi. Мемлекеттiк және орыс тiлдерiндегi нормативтiк құқықтық актiлер мәтiндерiнiң дәлме-дәл сәйкестiгi мен оларды ресми практикада қолдану тәртiбi туралы мәселе де нормативтiк реттеудi қажет етедi. Қабылданатын нормативтiк құқықтық актілердiң тiл туралы заңдардың талаптарына сәйкес келуiне назар аударған жөн.  </w:t>
      </w:r>
    </w:p>
    <w:bookmarkStart w:name="z12" w:id="12"/>
    <w:p>
      <w:pPr>
        <w:spacing w:after="0"/>
        <w:ind w:left="0"/>
        <w:jc w:val="both"/>
      </w:pPr>
      <w:r>
        <w:rPr>
          <w:rFonts w:ascii="Times New Roman"/>
          <w:b w:val="false"/>
          <w:i w:val="false"/>
          <w:color w:val="000000"/>
          <w:sz w:val="28"/>
        </w:rPr>
        <w:t>
</w:t>
      </w:r>
      <w:r>
        <w:rPr>
          <w:rFonts w:ascii="Times New Roman"/>
          <w:b w:val="false"/>
          <w:i/>
          <w:color w:val="000000"/>
          <w:sz w:val="28"/>
        </w:rPr>
        <w:t xml:space="preserve">       Тiл - Қазақстан Республикасының мемлекеттiк </w:t>
      </w:r>
      <w:r>
        <w:br/>
      </w:r>
      <w:r>
        <w:rPr>
          <w:rFonts w:ascii="Times New Roman"/>
          <w:b w:val="false"/>
          <w:i w:val="false"/>
          <w:color w:val="000000"/>
          <w:sz w:val="28"/>
        </w:rPr>
        <w:t>
</w:t>
      </w:r>
      <w:r>
        <w:rPr>
          <w:rFonts w:ascii="Times New Roman"/>
          <w:b w:val="false"/>
          <w:i/>
          <w:color w:val="000000"/>
          <w:sz w:val="28"/>
        </w:rPr>
        <w:t xml:space="preserve">                     органдарында  </w:t>
      </w:r>
    </w:p>
    <w:bookmarkEnd w:id="12"/>
    <w:p>
      <w:pPr>
        <w:spacing w:after="0"/>
        <w:ind w:left="0"/>
        <w:jc w:val="both"/>
      </w:pPr>
      <w:r>
        <w:rPr>
          <w:rFonts w:ascii="Times New Roman"/>
          <w:b w:val="false"/>
          <w:i w:val="false"/>
          <w:color w:val="000000"/>
          <w:sz w:val="28"/>
        </w:rPr>
        <w:t xml:space="preserve">      Мемлекеттiк тiлдiң мемлекеттiк органдар жүйесiнде қолданылу аясын одан әрi кеңейту кадрлардың тиiстi тiл даярлығын талап етедi, ол уақыт өте келе бiлiктiлiк талаптары мен қызметтiк мiндеттерiне қарамастан мемлекеттiк қызметшiлердiң күллi санаттары үшiн мiндетті болуға тиiс. Осы мақсатта мемлекеттiк қызметшiлер үшiн бiрыңғай оқу-әдiстемелiк бағдарламаға негiзделген оқыту курстарының орталықтандырылған жүйесiн жасау қажет. Мұндай курстарды түзуде Қазақстан Республикасы Мәдениет министрлігінің Мемлекеттік тілді жеделдете оқыту республикалық орталығы базалық ұйым бола алады. Сонымен бiр мезгiлде арнаулы кестеге сәйкес мемлекеттiк қызметкерлердiң әрбiр санаты үшiн мемлекеттiк тiлдi белгiлi бiр көлемде меңгеру бөлiгiндегi мiндеттi талаптарды әзiрлеу керек. Осы кесте мемлекеттiк тiлдi оқыту курстарының жұмыс бағдарламаларының, аталған талаптардың қызметкерлердiң ағымдағы лингвистикалық даярлығының деңгейiмен сай болуы үшiн сәйкестендiрiлуге тиiс. </w:t>
      </w:r>
      <w:r>
        <w:br/>
      </w:r>
      <w:r>
        <w:rPr>
          <w:rFonts w:ascii="Times New Roman"/>
          <w:b w:val="false"/>
          <w:i w:val="false"/>
          <w:color w:val="000000"/>
          <w:sz w:val="28"/>
        </w:rPr>
        <w:t xml:space="preserve">
      Сонымен бірге "тілдердің үштұғырлығы" мәдени жобасын іске асыру мақсатында мемлекеттік және орыс тілдерімен қатар әлемдік экономикаға кірігу тілі - ағылшын тілін мемлекеттік қызметшілерге үйрету мәселелерін де шешу қажет.  </w:t>
      </w:r>
      <w:r>
        <w:br/>
      </w:r>
      <w:r>
        <w:rPr>
          <w:rFonts w:ascii="Times New Roman"/>
          <w:b w:val="false"/>
          <w:i w:val="false"/>
          <w:color w:val="000000"/>
          <w:sz w:val="28"/>
        </w:rPr>
        <w:t xml:space="preserve">
      Құжат мәтіндерiн мемлекеттiк тiлде даярлаудың орнына оларды ресми қолданылатын тiлден аударудың кең тараған тәжірибесiнiң мемлекеттік органдар жұмысында одан әрi беки түскен үрдiсi белең алып барады. Соған қарамай, ол тек уақытша шара ретiнде ғана қарастырылуға тиіс. Сондықтан мемлекеттiк органдарда құжаттамаларды тiкелей мемлекеттік тілде жасауға кезең-кезеңiмен көшудi орталықтан бекiтiлген ұзақ мерзiмдiк жоспарға сәйкес нақты жүзеге асыру керек. Бұл ретте мемлекеттік тiлдiң тек iс қағаздарын жүргiзу саласында ғана емес, мемлекеттік органдар актiлерiн әзiрлеу мен қабылдау саласында да қолданылу мәселесiне назар аударған жөн.  </w:t>
      </w:r>
      <w:r>
        <w:br/>
      </w:r>
      <w:r>
        <w:rPr>
          <w:rFonts w:ascii="Times New Roman"/>
          <w:b w:val="false"/>
          <w:i w:val="false"/>
          <w:color w:val="000000"/>
          <w:sz w:val="28"/>
        </w:rPr>
        <w:t>
      Мемлекеттiк тiлдiң республиканың Қарулы Күштерiнде қолданылу мәселесін атап айту айрықша қажет. Тарихи қалыптасқан жағдайларға орай аталған салада мемлекеттiк тiлдiң қолданылуы "Қазақстан Республикасындағы тiл туралы" Заңның  </w:t>
      </w:r>
      <w:r>
        <w:rPr>
          <w:rFonts w:ascii="Times New Roman"/>
          <w:b w:val="false"/>
          <w:i w:val="false"/>
          <w:color w:val="000000"/>
          <w:sz w:val="28"/>
        </w:rPr>
        <w:t xml:space="preserve">12-бабының </w:t>
      </w:r>
      <w:r>
        <w:rPr>
          <w:rFonts w:ascii="Times New Roman"/>
          <w:b w:val="false"/>
          <w:i w:val="false"/>
          <w:color w:val="000000"/>
          <w:sz w:val="28"/>
        </w:rPr>
        <w:t xml:space="preserve">талаптарына толық жауап бермейдi. Ал елiмiздiң Қарулы Күштерiнде оның толыққанды қолданылуы ұлттық қауiпсiздiктi нығайту мәселесi де болып табылады. Сондықтан офицерлiк және сержанттық-сарбаздық құрамның мемлекеттiк тілді меңгеруiнiң мiндеттi талаптарын белгiлеу қажет. Аталған талаптардың табысты іске асуы үшiн ерекше бағдарлама бойынша арнаулы жоспарға сәйкес әскери қызметiн өтеу орындарында мемлекеттiк тiлдi тұрақты оқытуды ұйымдастыру қажет.  </w:t>
      </w:r>
      <w:r>
        <w:br/>
      </w:r>
      <w:r>
        <w:rPr>
          <w:rFonts w:ascii="Times New Roman"/>
          <w:b w:val="false"/>
          <w:i w:val="false"/>
          <w:color w:val="000000"/>
          <w:sz w:val="28"/>
        </w:rPr>
        <w:t xml:space="preserve">
      Мемлекеттiк егемендiктiң аса маңызды атрибуттарының бiрi ретiнде мемлекеттік тiл елдiң халықаралық қызметiнде лайықты көрiнiс табуы керек. Ресми халықаралық кездесулер мемлекеттiк тiлде жүргiзiлуге тиiс.  </w:t>
      </w:r>
      <w:r>
        <w:br/>
      </w:r>
      <w:r>
        <w:rPr>
          <w:rFonts w:ascii="Times New Roman"/>
          <w:b w:val="false"/>
          <w:i w:val="false"/>
          <w:color w:val="000000"/>
          <w:sz w:val="28"/>
        </w:rPr>
        <w:t xml:space="preserve">
      Мемлекеттік тілді елдің мемлекеттік басқару, заңнама, сот ісін жүргізу салаларында, Қарулы Күштер мен құқық қорғау органдарында, халықаралық қызметінде қолдану жөніндегі шараларды жүзеге асыру және қабылдау қажет. </w:t>
      </w:r>
    </w:p>
    <w:bookmarkStart w:name="z13" w:id="13"/>
    <w:p>
      <w:pPr>
        <w:spacing w:after="0"/>
        <w:ind w:left="0"/>
        <w:jc w:val="both"/>
      </w:pPr>
      <w:r>
        <w:rPr>
          <w:rFonts w:ascii="Times New Roman"/>
          <w:b w:val="false"/>
          <w:i w:val="false"/>
          <w:color w:val="000000"/>
          <w:sz w:val="28"/>
        </w:rPr>
        <w:t>
</w:t>
      </w:r>
      <w:r>
        <w:rPr>
          <w:rFonts w:ascii="Times New Roman"/>
          <w:b w:val="false"/>
          <w:i/>
          <w:color w:val="000000"/>
          <w:sz w:val="28"/>
        </w:rPr>
        <w:t xml:space="preserve">       Білiм беру және тiл оқыту салаларында тiлдiк даму  </w:t>
      </w:r>
    </w:p>
    <w:bookmarkEnd w:id="13"/>
    <w:p>
      <w:pPr>
        <w:spacing w:after="0"/>
        <w:ind w:left="0"/>
        <w:jc w:val="both"/>
      </w:pPr>
      <w:r>
        <w:rPr>
          <w:rFonts w:ascii="Times New Roman"/>
          <w:b w:val="false"/>
          <w:i w:val="false"/>
          <w:color w:val="000000"/>
          <w:sz w:val="28"/>
        </w:rPr>
        <w:t xml:space="preserve">      Тiл дамуын табысты жүзеге асырудың неғұрлым маңызды шарттарының бiрi қоғамдағы жалпы мәдениеттiң құрамдас бөлiгi болып табылатын тiлдердi оқытудың толыққанды жүйесiнiң тұрақты қызмет етуiн ұйымдастыру мен қамтамасыз ету болып табылады. Аталған жүйе түрлi деңгейлерде және әр түрлi нысандарда жүзеге асырылатын өзара байланысты сабақтас және мүмкiндiгiнше үздiксiз процесс болуға тиiс. Қазiргі уақытта бұл саладағы негiзгi назар жеткіліктi көлемде лингвистикалық даярлықты жүзеге асырудың неғұрлым оңтайлы әрi табиғи жолы болып табылатын әр түрлi оқу және тәрбие мекемелерiне аударылып отыр. Талап етiлетiн бiлiм мен дағдыны толық әрi терең игеру үшiн қажеттi үздiксiздiк принципi оқытуды мектепке дейiнгi тәрбие мекемесi - мектеп - жоғары (орта арнаулы) оқу орны классикалық схемасы бойынша құрған жағдайда ғана қамтамасыз етiлуi мүмкiн. Алайда аталған модель оның жоғары сапалық көрсеткiштерi бола тұра, талап етiлетiн сапалық аспектiнi, яғни халықтың әр түрлi әлеуметтiк топтарын кеңiнен қамтуды толық көлемде қамтамасыз ете алмайды. Осыдан барып, республика азаматтарының тiлдiк даярлығын жүзеге асырудың басқа да жолдары мен тәсiлдерiн iске асыру қажеттiгi туындайды.  </w:t>
      </w:r>
      <w:r>
        <w:br/>
      </w:r>
      <w:r>
        <w:rPr>
          <w:rFonts w:ascii="Times New Roman"/>
          <w:b w:val="false"/>
          <w:i w:val="false"/>
          <w:color w:val="000000"/>
          <w:sz w:val="28"/>
        </w:rPr>
        <w:t xml:space="preserve">
      Балалар әлеуметтiк коммуникациялардың алғашқы дағдысын құрдастарымен араласу кезiнде алатынын ескере отырып, олардың бастапқы тiл даярлығында мектепке дейiнгi мекемелер зор рөл атқаруға тиiс. Сондықтан олардың санын көбейту жөнiнде мүмкiн болатын барлық шараларды қолдану керек. Атап айтқанда, қазақ тiлiнде оқытатын мектепке дейiнгi мекемелер жүйесiн кеңейтуге назар аударған жөн. </w:t>
      </w:r>
      <w:r>
        <w:br/>
      </w:r>
      <w:r>
        <w:rPr>
          <w:rFonts w:ascii="Times New Roman"/>
          <w:b w:val="false"/>
          <w:i w:val="false"/>
          <w:color w:val="000000"/>
          <w:sz w:val="28"/>
        </w:rPr>
        <w:t xml:space="preserve">
      Өскелең ұрпақтың рухани-имандылық дамуы және елінің мемлекеттік тіліне деген қызығушылығын дарыту мақсатында мектепке дейінгі және мектеп жасындағы балаларды қазақ тіліндегі көркем, танымдық әдебиетпен, әдістемелік құралдармен, мерзімді басылымдармен толық және сапалы қамтамасыз етуге ерекше көңіл бөлу қажет.  </w:t>
      </w:r>
      <w:r>
        <w:br/>
      </w:r>
      <w:r>
        <w:rPr>
          <w:rFonts w:ascii="Times New Roman"/>
          <w:b w:val="false"/>
          <w:i w:val="false"/>
          <w:color w:val="000000"/>
          <w:sz w:val="28"/>
        </w:rPr>
        <w:t xml:space="preserve">
      Тiл даярлығын ұйымдастыруды қамтамасыз етуде жалпы бiлiм беретiн мектептер үлкен мүмкiндiктерге ие болып отыр. Бұл жерде маңызды проблемалардың бiрi оқушыларды отандық оқулықтардың жаңа буынымен қамтамасыз ету болып табылады. Бiрiншi кезекте бұл қазақ тiлiнде оқытатын сыныптарға қатысты. Бүгiнгi таңдағы оқулықтар өзбек, ұйғыр және басқа тiлдердегi ұлттық мектептерге де қажет. Қазақстанның әлеуметтiк-мәдени жағдайына бейiмделген орыс тiлiндегi оқулықтар шығаруды ұйымдастыру қажет. "Тілдердің үштұғырлығы" мәдени жобасын іске асыру мақсатында бастауыш, негізгі орта және жалпы орта білім беру ұйымдарына арналған ағылшын тіліндегі оқулықтар мен оқу-әдістемелік кешендердің сапасын арттыру және үш тілде оқытуды дамыту жөніндегі мәселелерді қарастыру қажет. </w:t>
      </w:r>
      <w:r>
        <w:br/>
      </w:r>
      <w:r>
        <w:rPr>
          <w:rFonts w:ascii="Times New Roman"/>
          <w:b w:val="false"/>
          <w:i w:val="false"/>
          <w:color w:val="000000"/>
          <w:sz w:val="28"/>
        </w:rPr>
        <w:t xml:space="preserve">
      Оқу орындары түлектерiнiң мемлекеттiң әлеуметтiк кеңiстiгiне одан әрi табысты кiрiгуi мақсатында оқыту тiлi мен меншiк нысанына қарамастан, барлық оқу орындарында жетекшi пән болуға тиiс мемлекеттiк тiлдi оқытудың саны мен сапасына көңiл бөлу керек. Бұған қажеттi сағат саны басқа тiлдердiң есебiнен емес, оқу процесiн жалпы оңтайластыру нәтижесiнде бөлiнуге тиiс.  </w:t>
      </w:r>
      <w:r>
        <w:br/>
      </w:r>
      <w:r>
        <w:rPr>
          <w:rFonts w:ascii="Times New Roman"/>
          <w:b w:val="false"/>
          <w:i w:val="false"/>
          <w:color w:val="000000"/>
          <w:sz w:val="28"/>
        </w:rPr>
        <w:t xml:space="preserve">
      Мемлекеттiк тiлдiң бастауыш, орта және жоғары кәсiптiк бiлiм беру жүйесiндегi жағдайы одан әрi де жақсартуды талап етедi. Бұл жекелеген пәндердi оқыту сапасымен қатар, олардың санына да қатысты. Елдiң бастауыш, орта және жоғары оқу орындары ұсынатын қазақ тiлiнде оқытылатын мамандықтар шеңберi мүмкiндiгiнше шаруашылық, мәдени, қоғамдық және басқа да қызметтер саласын қамти отырып, жоспарлы түрде кеңейтiлуге тиiс.  </w:t>
      </w:r>
      <w:r>
        <w:br/>
      </w:r>
      <w:r>
        <w:rPr>
          <w:rFonts w:ascii="Times New Roman"/>
          <w:b w:val="false"/>
          <w:i w:val="false"/>
          <w:color w:val="000000"/>
          <w:sz w:val="28"/>
        </w:rPr>
        <w:t xml:space="preserve">
      Тiлдердi тиiмдi меңгеру саласындағы мүмкiндiктердi кеңейту мен тереңдету үшiн дәстүрлi оқу орындарындағы оқытумен қатар кейбiр басқа әдiстерде керек екенiн тәжiрибе көрсетiп отыр. Бұл, атап айтқанда, халықтың түрлi оқу орындарында оқу мүмкiндiгi жоқ ересек тобына қатысты. Қазақстан Республикасының барлық азаматтарының мемлекеттiк тiлдi еркiн және тегiн меңгеруi үшiн қажеттi ұйымдық, материалдық және техникалық жағдай жасау туралы Конституцияның 93-бабының талабы аталған топқа да қолданылуға тиiс. Өз бетiмен оқып-үйренуге арналған теле- және радио хабарлар, газеттердегі арнаулы жарияланымдар сияқты қазақ тiлi сабақтарын өткiзудiң түрлi нысандары кеңiнен енгiзiлгенi дұрыс.  </w:t>
      </w:r>
      <w:r>
        <w:br/>
      </w:r>
      <w:r>
        <w:rPr>
          <w:rFonts w:ascii="Times New Roman"/>
          <w:b w:val="false"/>
          <w:i w:val="false"/>
          <w:color w:val="000000"/>
          <w:sz w:val="28"/>
        </w:rPr>
        <w:t xml:space="preserve">
      Алайда, бұл жерде басты бағыт мемлекеттiк тiлдi жеделдетiп оқытуға арналған тегiн тiл курстарының жүйесiн ұйымдастыру мен қолдану болуға тиiс. Мұндай курстар жұмыс орындарында арнайы нормативтiк актiге сәйкес құрылғаны жөн. Курстарда оқудың нәтижелiлiгiне мүдделіліктi арттырудың тиiмдi тетiктерiн әзiрлеу керек. Курстарда оқудың нәтижесi қызметкердiң негiзгi кәсiби қызметiнiң нәтижелерiмен бiр деңгейде қаралуға тиiс. Аталған ереже тiл туралы заңдардың талаптары қолданылатын қоғамдық қызмет салалары үшiн мiндеттi болуға тиiс. Мұндай курстар сонымен қатар түрлi деңгейдегi әкiмияттарда ашылып, жергiлiктi бюджеттен қаржыландырылуы мүмкiн. Курстарды ұйымдастыру мен материалдық-техникалық қамтамасыз ету үшiн қосымша қаржылай қолдау Қазақстан халықтары тiлдерiн қолдау қорын құрудың нәтижесiнде жүзеге асырылуы мүмкiн.  </w:t>
      </w:r>
      <w:r>
        <w:br/>
      </w:r>
      <w:r>
        <w:rPr>
          <w:rFonts w:ascii="Times New Roman"/>
          <w:b w:val="false"/>
          <w:i w:val="false"/>
          <w:color w:val="000000"/>
          <w:sz w:val="28"/>
        </w:rPr>
        <w:t xml:space="preserve">
      Қолданыстағы заңдарға сәйкес ресми пайдаланылатын тiлдiң қолданылуы қоғамдық өмiрдiң барлық саласында iс жүзiнде тұрақты болып отыр және мемлекеттiң күш-жiгерi бұл жерде осы жағдайды қолдауға бағытталуға тиiс.  </w:t>
      </w:r>
      <w:r>
        <w:br/>
      </w:r>
      <w:r>
        <w:rPr>
          <w:rFonts w:ascii="Times New Roman"/>
          <w:b w:val="false"/>
          <w:i w:val="false"/>
          <w:color w:val="000000"/>
          <w:sz w:val="28"/>
        </w:rPr>
        <w:t xml:space="preserve">
      Қазақстан халықтарының тiлдерiн қолдау мақсатында қарым-қатынас, оқу және шығармашылық тiлiн еркiн таңдауға конституциялық құқықты iске асыру жөнiндегi шараларды қамтамасыз ету қажет. Ана тiлiн үйрететiн таңдаулы жексенбiлiк мектептер тәжiрибесiн жинақтау мен тарату мақсатқа сай келедi. Жексенбiлiк мектептерге мүмкiндiгiнше одан әрi қолдау, соның iшiнде кiтап және оқу-әдiстемелiк қорын құруға көмек көрсету керек. Елдiң орта арнаулы және жоғары оқу орындарында ұлт тiлдерiн оқытатын мамандарды даярлау жөнiндегi қызметтi жалғастырған жөн.  </w:t>
      </w:r>
    </w:p>
    <w:bookmarkStart w:name="z14" w:id="14"/>
    <w:p>
      <w:pPr>
        <w:spacing w:after="0"/>
        <w:ind w:left="0"/>
        <w:jc w:val="both"/>
      </w:pPr>
      <w:r>
        <w:rPr>
          <w:rFonts w:ascii="Times New Roman"/>
          <w:b w:val="false"/>
          <w:i w:val="false"/>
          <w:color w:val="000000"/>
          <w:sz w:val="28"/>
        </w:rPr>
        <w:t>
</w:t>
      </w:r>
      <w:r>
        <w:rPr>
          <w:rFonts w:ascii="Times New Roman"/>
          <w:b w:val="false"/>
          <w:i/>
          <w:color w:val="000000"/>
          <w:sz w:val="28"/>
        </w:rPr>
        <w:t xml:space="preserve">       Ғылыми қамтамасыз ету  </w:t>
      </w:r>
    </w:p>
    <w:bookmarkEnd w:id="14"/>
    <w:p>
      <w:pPr>
        <w:spacing w:after="0"/>
        <w:ind w:left="0"/>
        <w:jc w:val="both"/>
      </w:pPr>
      <w:r>
        <w:rPr>
          <w:rFonts w:ascii="Times New Roman"/>
          <w:b w:val="false"/>
          <w:i w:val="false"/>
          <w:color w:val="000000"/>
          <w:sz w:val="28"/>
        </w:rPr>
        <w:t xml:space="preserve">      Қазақ тiлiнiң мемлекеттiк мәртебесiн iске асыру әлем тiлдерiн дамыту тәжiрибесiне сәйкес жаңа әлеуметтiк-мәдени және ғылыми болмыс аясында оның лексикалық және семантикалық тынысының мүмкiндiктерiн кеңейтудi талап етедi. Аталған саладағы негiзгi мiндет, терминологиялық шығармашылықты қоса алғанда, жаңа лексикалық бiрлiктердi енгiзу процестерiн бiрыңғайлау болып табылады. Терминологиялық жұмыстың негiзгi принциптерін тұжырымдау қажет. Терминологиялық шығармашылық жоспарлы түрде жүзеге асырылатын қызмет жүйесiнiң бiрыңғай принциптерiне сүйенген, орталықтандырылған ғылыми негiзделген болуға тиiс. </w:t>
      </w:r>
      <w:r>
        <w:br/>
      </w:r>
      <w:r>
        <w:rPr>
          <w:rFonts w:ascii="Times New Roman"/>
          <w:b w:val="false"/>
          <w:i w:val="false"/>
          <w:color w:val="000000"/>
          <w:sz w:val="28"/>
        </w:rPr>
        <w:t xml:space="preserve">
      Ұлттық терминологияның ғылыми-теориялық, практикалық базасын жетілдіру, бекітілген терминдерді пайдалану әрі сәйкестендіру жөніндегі жұмысты үйлестіру, түрлі салалар бойынша терминологиялық сөздіктер дайындайтын жекелеген мамандардың, ғалымдардың және ұйымдардың жұмысын үйлестіру мақсатында Мемлекеттік терминологиялық комиссия жанынан салалық терминологиялық секциялар құру қажет. </w:t>
      </w:r>
      <w:r>
        <w:br/>
      </w:r>
      <w:r>
        <w:rPr>
          <w:rFonts w:ascii="Times New Roman"/>
          <w:b w:val="false"/>
          <w:i w:val="false"/>
          <w:color w:val="000000"/>
          <w:sz w:val="28"/>
        </w:rPr>
        <w:t xml:space="preserve">
      Сонымен бірге ономастикалық қызметтің ғылыми-фактологиялық базасын жетілдіру, тарихи қалыптасқан қазақ топонимдерін есепке алуды және жүйелеуді жүргізу, қазақ топонимдерінің қолданылу жиілігін зерделеу қажет. </w:t>
      </w:r>
      <w:r>
        <w:br/>
      </w:r>
      <w:r>
        <w:rPr>
          <w:rFonts w:ascii="Times New Roman"/>
          <w:b w:val="false"/>
          <w:i w:val="false"/>
          <w:color w:val="000000"/>
          <w:sz w:val="28"/>
        </w:rPr>
        <w:t xml:space="preserve">
      Қазiргi қазақ әдеби тiлiнiң грамматикалық нормаларының бiрiздiлiгiн сақтауды қамтамасыз ету мақсатында орфографиялық кеңес құру мүмкiндiгiн көздеу қажет. Оның қатысуымен қазақ әлiпбиi мен орфографиясын жетiлдiру жөнiндегi қызметтi жалғастырған жөн.  </w:t>
      </w:r>
      <w:r>
        <w:br/>
      </w:r>
      <w:r>
        <w:rPr>
          <w:rFonts w:ascii="Times New Roman"/>
          <w:b w:val="false"/>
          <w:i w:val="false"/>
          <w:color w:val="000000"/>
          <w:sz w:val="28"/>
        </w:rPr>
        <w:t xml:space="preserve">
      Қазақ тiлiндегi ғылыми шығармашылықты одан әрi дамыту талап етiледi. Бұл мақсатта диссертация қорғау жөнiндегi ғылыми кеңестер қызметiн кезең-кезеңiмен мемлекеттiк тiлге көшiру жұмыстарын жалғастыру қажет.  </w:t>
      </w:r>
      <w:r>
        <w:br/>
      </w:r>
      <w:r>
        <w:rPr>
          <w:rFonts w:ascii="Times New Roman"/>
          <w:b w:val="false"/>
          <w:i w:val="false"/>
          <w:color w:val="000000"/>
          <w:sz w:val="28"/>
        </w:rPr>
        <w:t xml:space="preserve">
      Мемлекеттiк тiлдi дамыту мәселелерiн ғылыми қамтамасыз етуде А.Байтұрсынов атындағы Тiл бiлiмi институты басым рөлге ие болуға тиiс. Осы мақсатта оның материалдық-техникалық базасын күшейту, мамандар құрамын ұлғайту, iргелi және қолданбалы лингвистикалық зерттеулердi әзiрлеуге мемлекеттiк тапсырысты кеңейту қажет. Институт лингвистиканың теориялық және қолданбалы мәселелерi бойынша сараптамалық бағалау мен қорытындылар беруде жетекшi орында болуға тиiс.  </w:t>
      </w:r>
    </w:p>
    <w:bookmarkStart w:name="z15" w:id="15"/>
    <w:p>
      <w:pPr>
        <w:spacing w:after="0"/>
        <w:ind w:left="0"/>
        <w:jc w:val="both"/>
      </w:pPr>
      <w:r>
        <w:rPr>
          <w:rFonts w:ascii="Times New Roman"/>
          <w:b w:val="false"/>
          <w:i w:val="false"/>
          <w:color w:val="000000"/>
          <w:sz w:val="28"/>
        </w:rPr>
        <w:t>
</w:t>
      </w:r>
      <w:r>
        <w:rPr>
          <w:rFonts w:ascii="Times New Roman"/>
          <w:b w:val="false"/>
          <w:i/>
          <w:color w:val="000000"/>
          <w:sz w:val="28"/>
        </w:rPr>
        <w:t xml:space="preserve">       Мәдениет және бұқаралық ақпарат құралдары, денсаулық сақтау мен халыққа қызмет көрсету салаларындағы тiлдiк даму </w:t>
      </w:r>
    </w:p>
    <w:bookmarkEnd w:id="15"/>
    <w:p>
      <w:pPr>
        <w:spacing w:after="0"/>
        <w:ind w:left="0"/>
        <w:jc w:val="both"/>
      </w:pPr>
      <w:r>
        <w:rPr>
          <w:rFonts w:ascii="Times New Roman"/>
          <w:b w:val="false"/>
          <w:i w:val="false"/>
          <w:color w:val="000000"/>
          <w:sz w:val="28"/>
        </w:rPr>
        <w:t xml:space="preserve">      Мәдениет саласында неғұрлым бұқаралық әрi көрiнiстi нысандарға айрықша назар аудару қажет, бұл кино, мультипликация, телешоу, сазды бағдарламалар, жастар журналдары. Солардың арасында мемлекеттiк тiлде шығарылатын теле- және радио хабарлар, журналдар, көркем және анимациялық фильмдердiң жалпы саны мен сапасы егемен Қазақстанның қажеттiктерiн қанағаттандыра алмай отыр. Қоғамдық қызметтiң аталған саласында мемлекеттiк ынталандырудың тиiмдi тетiктерiн әзiрлеп, енгiзу қажет. Мемлекет бұл ретте белсендi позиция ұстануға тиiс. Бұл сонымен қатар мемлекеттiк тiлдi компьютерлендiру мәселелерiне, оны ғаламдық компьютер желiсiне енгiзуге қатысты.  </w:t>
      </w:r>
      <w:r>
        <w:br/>
      </w:r>
      <w:r>
        <w:rPr>
          <w:rFonts w:ascii="Times New Roman"/>
          <w:b w:val="false"/>
          <w:i w:val="false"/>
          <w:color w:val="000000"/>
          <w:sz w:val="28"/>
        </w:rPr>
        <w:t xml:space="preserve">
      Мемлекеттiк тiлдiң жұмыс істеуiн қамтамасыз етудiң неғұрлым күрделi учаскелерiнiң бiрi халыққа қызмет көрсету саласы болып отыр. Бұл аталған саладағы тiлдiк қызметтi мемлекеттiк реттеудiң күрделiлiгiмен сабақтасып жатыр. Алайда, мемлекеттiк тілдiң денсаулық сақтау, сауда, көлiк және байланыс сияқты салаларға енуi мүмкiндiгiнше мұндай ықпал ету мемлекет тарапынан жүзеге асыруға болатын жерлерде іске асырылуға тиіс. Бұл үшiн, бiрiншi кезекте, елдiң мамандандырылған оқу орындарында - жоғары, орта арнаулы және кәсiптiк оқу орындарында мамандарды тиiстi даярлауды кеңейту қажет. Одан басқа, аталған талаптар атқаруға тиiстi кәсiби мiндеттерiнiң қажеттiгiмен сабақтасып жатқан салаларда мемлекеттiк тiлдi меңгеру бөлiгiнде мiндеттi талаптарды белгілеу қажет. Оларға денсаулық сақтау, байланыс, көлiк ұйымдары, банктердiң есеп-кассалық бөлiмдерi жатады. </w:t>
      </w:r>
      <w:r>
        <w:br/>
      </w:r>
      <w:r>
        <w:rPr>
          <w:rFonts w:ascii="Times New Roman"/>
          <w:b w:val="false"/>
          <w:i w:val="false"/>
          <w:color w:val="000000"/>
          <w:sz w:val="28"/>
        </w:rPr>
        <w:t xml:space="preserve">
      Мемлекеттік тілді дамыту мақсатында қазіргі заманғы ақпараттық технологияларды, ауызекі және көрнекі әсер етудің түрлі нысандары мен әдістерін пайдалана отырып, мемлекеттік тілді насихаттау және енгізу жөніндегі шараларды әзірлеу қажет. </w:t>
      </w:r>
      <w:r>
        <w:br/>
      </w:r>
      <w:r>
        <w:rPr>
          <w:rFonts w:ascii="Times New Roman"/>
          <w:b w:val="false"/>
          <w:i w:val="false"/>
          <w:color w:val="000000"/>
          <w:sz w:val="28"/>
        </w:rPr>
        <w:t xml:space="preserve">
      Мемлекеттік және мемлекеттік емес ұйымдардың қызметкерлерінің қазақ тілін білу деңгейін объективті бағалау мақсатында қазақ тілін оқытудың әдістемесі мен тестілеудің әмбебап жүйесін әзірлеу қажет. Бұл ретте, шетел тілдерін оқытудың халықаралық тәжірибесі мен озық технологияларын ескеру қажет. </w:t>
      </w:r>
      <w:r>
        <w:br/>
      </w:r>
      <w:r>
        <w:rPr>
          <w:rFonts w:ascii="Times New Roman"/>
          <w:b w:val="false"/>
          <w:i w:val="false"/>
          <w:color w:val="000000"/>
          <w:sz w:val="28"/>
        </w:rPr>
        <w:t xml:space="preserve">
      Қазақстан Республикасында тұрып жатқан шет мемлекеттер азаматтары санының өсу үрдісін назарға ала отырып, қазақ тілін шет тілі ретінде оқыту әдістемесін жасауды және TOEFL, IELTS т.б. сияқты тілді меңгеру деңгейін анықтауға арналған жүйені әзірлеуді қарастыру керек. </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5.1-1. Мемлекеттік тілді насихаттау және қоғамдық </w:t>
      </w:r>
      <w:r>
        <w:br/>
      </w:r>
      <w:r>
        <w:rPr>
          <w:rFonts w:ascii="Times New Roman"/>
          <w:b w:val="false"/>
          <w:i w:val="false"/>
          <w:color w:val="000000"/>
          <w:sz w:val="28"/>
        </w:rPr>
        <w:t>
</w:t>
      </w:r>
      <w:r>
        <w:rPr>
          <w:rFonts w:ascii="Times New Roman"/>
          <w:b/>
          <w:i w:val="false"/>
          <w:color w:val="000000"/>
          <w:sz w:val="28"/>
        </w:rPr>
        <w:t xml:space="preserve">               өмірдің түрлі салаларына енгізу </w:t>
      </w:r>
    </w:p>
    <w:bookmarkEnd w:id="16"/>
    <w:p>
      <w:pPr>
        <w:spacing w:after="0"/>
        <w:ind w:left="0"/>
        <w:jc w:val="both"/>
      </w:pPr>
      <w:r>
        <w:rPr>
          <w:rFonts w:ascii="Times New Roman"/>
          <w:b w:val="false"/>
          <w:i w:val="false"/>
          <w:color w:val="ff0000"/>
          <w:sz w:val="28"/>
        </w:rPr>
        <w:t xml:space="preserve">       Ескерту. 5-1-1-кіші бөліммен толықтырылды - ҚР Президентiнiң 2006.05.30. N  </w:t>
      </w:r>
      <w:r>
        <w:rPr>
          <w:rFonts w:ascii="Times New Roman"/>
          <w:b w:val="false"/>
          <w:i w:val="false"/>
          <w:color w:val="000000"/>
          <w:sz w:val="28"/>
        </w:rPr>
        <w:t xml:space="preserve">127 </w:t>
      </w:r>
      <w:r>
        <w:rPr>
          <w:rFonts w:ascii="Times New Roman"/>
          <w:b w:val="false"/>
          <w:i w:val="false"/>
          <w:color w:val="ff0000"/>
          <w:sz w:val="28"/>
        </w:rPr>
        <w:t xml:space="preserve">(жарлық алғаш жарияланған күнінен бастап қолданысқа енгізіледі) жарлығымен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Республикасындағы тіл саясатын іске асырудың басты шарттары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тілдер туралы заңнамасының сақталуы жөніндегі дәйекті шараларды жүзеге асыру, мемлекеттік тілді республиканың барлық азаматтарының еркін меңгеруі үшін қажетті ұйымдастырушылық, материалдық және техникалық жағдай жасау болып табылады. </w:t>
      </w:r>
      <w:r>
        <w:br/>
      </w:r>
      <w:r>
        <w:rPr>
          <w:rFonts w:ascii="Times New Roman"/>
          <w:b w:val="false"/>
          <w:i w:val="false"/>
          <w:color w:val="000000"/>
          <w:sz w:val="28"/>
        </w:rPr>
        <w:t xml:space="preserve">
      Ол үшін сапалы жаңа оқу бағдарламалары, оқу және әдістемелік, оның ішінде электрондық жеткізгіштерде де құралдар жасалуға тиіс. Арнайы компьютерлік бағдарламаларды жасау кезінде инновациялық технологияларды пайдалануға ерекше көңіл бөлгені жөн. </w:t>
      </w:r>
      <w:r>
        <w:br/>
      </w:r>
      <w:r>
        <w:rPr>
          <w:rFonts w:ascii="Times New Roman"/>
          <w:b w:val="false"/>
          <w:i w:val="false"/>
          <w:color w:val="000000"/>
          <w:sz w:val="28"/>
        </w:rPr>
        <w:t xml:space="preserve">
      Барлық өңірлерде, бірінші кезекте ауылдық жерлерде қазақ тілінде тәрбие беретін және оқытатын мектепке дейінгі балалар мекемелерінің санын, республиканың оқу орындарындағы қазақ тілі сағаттарының санын жоспарлы түрде ұлғайтуды қамтамасыз ету, сондай-ақ оқыту сапасын арттыру, мемлекеттік қызметшілердің және кәсіпорындардың, мекемелер мен ұйымдардың қызметкерлері басқа санаттарының мемлекеттік тілді кеңінен оқуы жөнінде шаралар қолдану қажет. </w:t>
      </w:r>
      <w:r>
        <w:br/>
      </w:r>
      <w:r>
        <w:rPr>
          <w:rFonts w:ascii="Times New Roman"/>
          <w:b w:val="false"/>
          <w:i w:val="false"/>
          <w:color w:val="000000"/>
          <w:sz w:val="28"/>
        </w:rPr>
        <w:t xml:space="preserve">
      Бұқаралық ақпарат құралдарының оңтайлы тілдік орта қалыптастыру, халықтың түрлі тобына арналған әр алуан көкейкесті теле және радиобағдарламалар шығару арқылы көркемдік талғамын тәрбиелеу жөніндегі рөлін арттыру қажет. </w:t>
      </w:r>
      <w:r>
        <w:br/>
      </w:r>
      <w:r>
        <w:rPr>
          <w:rFonts w:ascii="Times New Roman"/>
          <w:b w:val="false"/>
          <w:i w:val="false"/>
          <w:color w:val="000000"/>
          <w:sz w:val="28"/>
        </w:rPr>
        <w:t xml:space="preserve">
      Лингвистика мамандарын тарта отырып және бұқаралық ақпарат құралдарының мүмкіндіктерін кеңінен пайдаланып, қазақ терминологиялық лексикасын біріздендіруді қалыптастыру жөніндегі жұмысты жалғастырған жөн. </w:t>
      </w:r>
      <w:r>
        <w:br/>
      </w:r>
      <w:r>
        <w:rPr>
          <w:rFonts w:ascii="Times New Roman"/>
          <w:b w:val="false"/>
          <w:i w:val="false"/>
          <w:color w:val="000000"/>
          <w:sz w:val="28"/>
        </w:rPr>
        <w:t xml:space="preserve">
      Мемлекеттік тілді насихаттау мен енгізу жалпы тілдік ахуалға жасалған нақты әрі ғылыми талдаусыз табысты бола алмайды. Әлеуметтанушылық және әлеуметтік лингвистикалық мониторинг тілдік процестердің жүру қарқынын және демографиялық, әлеуметтік, этникалық өлшем бойынша оның өңірлік саралануын көрсететін тіл саясатындағы тұрақты түзетулерді қамтамасыз етуге тиіс. </w:t>
      </w:r>
      <w:r>
        <w:br/>
      </w:r>
      <w:r>
        <w:rPr>
          <w:rFonts w:ascii="Times New Roman"/>
          <w:b w:val="false"/>
          <w:i w:val="false"/>
          <w:color w:val="000000"/>
          <w:sz w:val="28"/>
        </w:rPr>
        <w:t xml:space="preserve">
      Мемлекеттік тілді қолдану мен дамыту жөніндегі бағдарламаны табысты іске асыру үшін тіл саясаты саласындағы нормативтік-құқықтық базаны одан әрі жетілдіру жөніндегі шараларды қолдану қажет. </w:t>
      </w:r>
      <w:r>
        <w:br/>
      </w:r>
      <w:r>
        <w:rPr>
          <w:rFonts w:ascii="Times New Roman"/>
          <w:b w:val="false"/>
          <w:i w:val="false"/>
          <w:color w:val="000000"/>
          <w:sz w:val="28"/>
        </w:rPr>
        <w:t xml:space="preserve">
      Қазақстан Республикасының мемлекетаралық ынтымақтастық іс-тәжірибесінде халықаралық шарттарды дайындау және жасасу кезінде мемлекеттік тілді пайдалану міндетті талап болуға тиіс. Ресми іс-шараларды мемлекеттік тілде жүргізу, бұл ретте басқа тілдерге сапалы ілеспе аударманы қамтамасыз ету қажет. Нормативтік-құқықтық актілер, лауазымды тұлғалардың сөйлейтін сөздері, қызмет бабында пайдалануға арналған құжаттар ең алдымен мемлекеттік тілде дайындалуға тиіс. </w:t>
      </w:r>
      <w:r>
        <w:br/>
      </w:r>
      <w:r>
        <w:rPr>
          <w:rFonts w:ascii="Times New Roman"/>
          <w:b w:val="false"/>
          <w:i w:val="false"/>
          <w:color w:val="000000"/>
          <w:sz w:val="28"/>
        </w:rPr>
        <w:t>
      Мемлекеттік тіл бірқатар мемлекеттік басқару органдарында қолданылмайды немесе мардымсыз қолданылады. Осыған байланысты мемлекеттік органдар іс жүргізуді, есептік-статистикалық, қаржылық және техникалық құжаттаманы 2010 жылға дейін мемлекеттік тілге кезең-кезеңімен көшіру жөніндегі жұмысты Қазақстан Республикасы Конституциясының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2-тармағындағы қағиданы сақтай отырып жүргізуі қажет: </w:t>
      </w:r>
      <w:r>
        <w:br/>
      </w:r>
      <w:r>
        <w:rPr>
          <w:rFonts w:ascii="Times New Roman"/>
          <w:b w:val="false"/>
          <w:i w:val="false"/>
          <w:color w:val="000000"/>
          <w:sz w:val="28"/>
        </w:rPr>
        <w:t xml:space="preserve">
      2006 жылы - Қазақстан Республикасы Мәдениет және ақпарат министрлігі, Қазақстан Республикасы Ауыл шаруашылығы министрлігі, Ақтөбе, Батыс Қазақстан, Қарағанды облыстарының және Алматы қаласының жергілікті өкілді және атқарушы органдары; </w:t>
      </w:r>
      <w:r>
        <w:br/>
      </w:r>
      <w:r>
        <w:rPr>
          <w:rFonts w:ascii="Times New Roman"/>
          <w:b w:val="false"/>
          <w:i w:val="false"/>
          <w:color w:val="000000"/>
          <w:sz w:val="28"/>
        </w:rPr>
        <w:t xml:space="preserve">
      2007 жылы -Қазақстан Республикасы Жоғарғы Соты, Қазақстан Республикасы Бас прокуратурасы, Қазақстан Республикасы Ұлттық қауіпсіздік комитеті, Қазақстан Республикасы Орталық сайлау комиссиясы, Қазақстан Республикасы Конституциялық Кеңесі, Республикалық бюджеттің атқарылуын бақылау жөніндегі есеп комитеті, Қазақстан Республикасы Әділет министрлігі, Қазақстан Республикасы Білім және ғылым министрлігі, Қазақстан Республикасы Денсаулық сақтау министрлігі, Қазақстан Республикасы Қоршаған ортаны қорғау министрлігі, Қазақстан Республикасы Энергетика және минералды ресурстар министрлігі, Қазақстан Республикасы Индустрия және сауда министрлігі, Қазақстан Республикасы Ішкі істер министрлігі, Қазақстан Республикасы Экономика және бюджеттік жоспарлау министрлігі, Қазақстан Республикасы Туризм және спорт министрлігі, Қазақстан Республикасы Экономикалық қылмысқа және сыбайлас жемқорлыққа қарсы күрес агенттігі (Қаржы полициясы), Қазақстан Республикасы Мемлекеттік қызмет істері агенттігі, Қазақстан Республикасы Қаржы нарығын және қаржы ұйымдарын реттеу және қадағалау агенттігі, Қазақстан Республикасы Жер ресурстарын басқару агенттігі, Қазақстан Республикасы Табиғи монополияларды реттеу агенттігі, Алматы, Павлодар облыстарының және Астана қаласының жергілікті өкілді және атқарушы органдары; </w:t>
      </w:r>
      <w:r>
        <w:br/>
      </w:r>
      <w:r>
        <w:rPr>
          <w:rFonts w:ascii="Times New Roman"/>
          <w:b w:val="false"/>
          <w:i w:val="false"/>
          <w:color w:val="000000"/>
          <w:sz w:val="28"/>
        </w:rPr>
        <w:t xml:space="preserve">
      2008 жылы - Қазақстан Республикасы Көлік және коммуникация министрлігі, Қазақстан Республикасы Қорғаныс министрлігі, Қазақстан Республикасы Еңбек және халықты әлеуметтік қорғау министрлігі, Қазақстан Республикасы Төтенше жағдайлар министрлігі, Қазақстан Республикасы Қаржы министрлігі, Қазақстан Республикасы Статистика агенттігі, Қазақстан Республикасы Ақпараттандыру және байланыс агенттігі, Ақмола, Қостанай, Солтүстік Қазақстан, Шығыс Қазақстан облыстарының жергілікті өкілді және атқарушы органдары; </w:t>
      </w:r>
      <w:r>
        <w:br/>
      </w:r>
      <w:r>
        <w:rPr>
          <w:rFonts w:ascii="Times New Roman"/>
          <w:b w:val="false"/>
          <w:i w:val="false"/>
          <w:color w:val="000000"/>
          <w:sz w:val="28"/>
        </w:rPr>
        <w:t xml:space="preserve">
      2009 жылы - Қазақстан Республикасы Президентінің Әкімшілігі, Қазақстан Республикасының Парламенті, Қазақстан Республикасының Үкіметі, Қазақстан Республикасы Президентінің Күзет қызметі, Қазақстан Республикасы Президентінің Іс басқармасы, Қазақстан Республикасы Сыртқы істер министрлігі, Алматы қаласының өңірлік қаржылық орталығы қызметін реттеу агенттігі.  </w:t>
      </w:r>
    </w:p>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       5.2. Бағдарламаны iске асыру тетiктерi  </w:t>
      </w:r>
    </w:p>
    <w:bookmarkEnd w:id="17"/>
    <w:p>
      <w:pPr>
        <w:spacing w:after="0"/>
        <w:ind w:left="0"/>
        <w:jc w:val="both"/>
      </w:pPr>
      <w:r>
        <w:rPr>
          <w:rFonts w:ascii="Times New Roman"/>
          <w:b w:val="false"/>
          <w:i w:val="false"/>
          <w:color w:val="000000"/>
          <w:sz w:val="28"/>
        </w:rPr>
        <w:t>      Бағдарламаны iске асырудың негiзгi тетiгi Тiлдердi қолдану мен дамытудың 2001-2010 жылдарға арналған мемлекеттiк бағдарламасын iске асыру жөнiндегi Iс-шаралар жоспарында (бұдан әрi - Бағдарламаны іске асыру жөнiндегi Iс-шаралар жоспары) көзделген Iс-шаралар жүйесiн жыл сайын кезең-кезеңмен орындау болып табылады. Бағдарламаны іске асыру жөнiндегi Iс-шаралар жоспарын уәкiлеттi орган Бағдарламада қойылған мiндеттердi iске асыру нәтижесiнде бұдан алдыңғы кезеңде болған өзгерiстердi ескере отырып, әрбiр келесi екi жыл сайын жасайды. Мұндай жоспарлау Бағдарлама ережелерiнде айқындалған ұзақ мерзiмдi стратегиялық перспективаларды міндеттi түрде ескере отырып жүзеге асырылуға тиiс. Мұның алдындағы Тiлдердi қолдану мен дамытудың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тәжiрибесi орындалуы қысқа мерзімге есептелген іс-шаралар жүйесін жүзеге асыру - шешiмi ағымдағы перспективада айқындалған мiндеттердi жүзеге асыруға орай әлеуметтік-лингвистикалық ахуалдағы өзгерiстерге неғұрлым икемдi оңтайласуға мүмкiндiк беретiнiн көрсетедi. Осындай ұзақ мерзiмдi перспективаны ескере отырып жасалған ағымдық жоспарлау барынша нақтылығымен және нәтижелерiнiң шынайылығымен ерекшеленедi. Сонымен бiрге, бұл Тiкелей орындаушылардың жауапкершiлiгi мен Бағдарламада көзделген iс-шараларды іске асыруға бақылауды қамтамасыз ету мүмкiндiктерiн арттыруға жәрдемдеседi.  </w:t>
      </w:r>
      <w:r>
        <w:br/>
      </w:r>
      <w:r>
        <w:rPr>
          <w:rFonts w:ascii="Times New Roman"/>
          <w:b w:val="false"/>
          <w:i w:val="false"/>
          <w:color w:val="000000"/>
          <w:sz w:val="28"/>
        </w:rPr>
        <w:t xml:space="preserve">
      Бағдарламаның мақсаттары мен мiндеттерiн iске асыру оның қолданылуының аумақтық және әлеуметтiк тынысын кеңейтетiн аймақтық және салалық бағдарламалар елеулi рөл атқаруға тиiс.  </w:t>
      </w:r>
      <w:r>
        <w:br/>
      </w:r>
      <w:r>
        <w:rPr>
          <w:rFonts w:ascii="Times New Roman"/>
          <w:b w:val="false"/>
          <w:i w:val="false"/>
          <w:color w:val="000000"/>
          <w:sz w:val="28"/>
        </w:rPr>
        <w:t xml:space="preserve">
      Бағдарламаның іс-шараларын іске асыру оны іс жүзiнде жүзеге асыру үшiн неғұрлым тиiмдi әрi нақты мүмкiндiктермен қамтамасыз етiлуге тиiс.  </w:t>
      </w:r>
      <w:r>
        <w:br/>
      </w:r>
      <w:r>
        <w:rPr>
          <w:rFonts w:ascii="Times New Roman"/>
          <w:b w:val="false"/>
          <w:i w:val="false"/>
          <w:color w:val="000000"/>
          <w:sz w:val="28"/>
        </w:rPr>
        <w:t xml:space="preserve">
      Бағдарламаны іске асыру жөнiндегi іс-шараларды тиiмдi жүзеге асыру мынадай негiзгi принциптердi сақтау негiзiнде ғана мүмкiн болады: </w:t>
      </w:r>
      <w:r>
        <w:br/>
      </w:r>
      <w:r>
        <w:rPr>
          <w:rFonts w:ascii="Times New Roman"/>
          <w:b w:val="false"/>
          <w:i w:val="false"/>
          <w:color w:val="000000"/>
          <w:sz w:val="28"/>
        </w:rPr>
        <w:t xml:space="preserve">
      сандық және сапалық деңгейдi тұрақты өсiрудi (жинақтауды) қамтамасыз етудi көздейтiн кезеңдiк және ұдайылық; </w:t>
      </w:r>
      <w:r>
        <w:br/>
      </w:r>
      <w:r>
        <w:rPr>
          <w:rFonts w:ascii="Times New Roman"/>
          <w:b w:val="false"/>
          <w:i w:val="false"/>
          <w:color w:val="000000"/>
          <w:sz w:val="28"/>
        </w:rPr>
        <w:t xml:space="preserve">
      орындалуына қатаң бақылау жасаумен ұштастырылған жан-жақты мемлекеттiк қолдау; </w:t>
      </w:r>
      <w:r>
        <w:br/>
      </w:r>
      <w:r>
        <w:rPr>
          <w:rFonts w:ascii="Times New Roman"/>
          <w:b w:val="false"/>
          <w:i w:val="false"/>
          <w:color w:val="000000"/>
          <w:sz w:val="28"/>
        </w:rPr>
        <w:t xml:space="preserve">
      тiлді меңгеру саласындағы талаптарды мемлекеттiк тiлдi еркiн және тегiн оқып-үйрену үшiн мүмкiндiктер жасаумен ұштастыру; </w:t>
      </w:r>
      <w:r>
        <w:br/>
      </w:r>
      <w:r>
        <w:rPr>
          <w:rFonts w:ascii="Times New Roman"/>
          <w:b w:val="false"/>
          <w:i w:val="false"/>
          <w:color w:val="000000"/>
          <w:sz w:val="28"/>
        </w:rPr>
        <w:t xml:space="preserve">
      моральдық және материалдық мүдделiлiк жағдайын жасау; </w:t>
      </w:r>
      <w:r>
        <w:br/>
      </w:r>
      <w:r>
        <w:rPr>
          <w:rFonts w:ascii="Times New Roman"/>
          <w:b w:val="false"/>
          <w:i w:val="false"/>
          <w:color w:val="000000"/>
          <w:sz w:val="28"/>
        </w:rPr>
        <w:t xml:space="preserve">
      қоғамдық пiкiрдi белсендi түрде қалыптастыру; </w:t>
      </w:r>
      <w:r>
        <w:br/>
      </w:r>
      <w:r>
        <w:rPr>
          <w:rFonts w:ascii="Times New Roman"/>
          <w:b w:val="false"/>
          <w:i w:val="false"/>
          <w:color w:val="000000"/>
          <w:sz w:val="28"/>
        </w:rPr>
        <w:t xml:space="preserve">
      тiл құрылысын жүзеге асыру кезiнде функционалдық-лингвистикалық тепе-теңдiктi сақтау; </w:t>
      </w:r>
      <w:r>
        <w:br/>
      </w:r>
      <w:r>
        <w:rPr>
          <w:rFonts w:ascii="Times New Roman"/>
          <w:b w:val="false"/>
          <w:i w:val="false"/>
          <w:color w:val="000000"/>
          <w:sz w:val="28"/>
        </w:rPr>
        <w:t xml:space="preserve">
      Тiлдердi дамыту бағдарламасындағы iс-шараларды қаржылық қамтамасыз ету. </w:t>
      </w:r>
    </w:p>
    <w:bookmarkStart w:name="z17" w:id="18"/>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қаржыландыру </w:t>
      </w:r>
    </w:p>
    <w:bookmarkEnd w:id="18"/>
    <w:p>
      <w:pPr>
        <w:spacing w:after="0"/>
        <w:ind w:left="0"/>
        <w:jc w:val="both"/>
      </w:pPr>
      <w:r>
        <w:rPr>
          <w:rFonts w:ascii="Times New Roman"/>
          <w:b w:val="false"/>
          <w:i w:val="false"/>
          <w:color w:val="000000"/>
          <w:sz w:val="28"/>
        </w:rPr>
        <w:t xml:space="preserve">      Бағдарламаны iске асыруға қажеттi қаражат жыл сайын республикалық бюджетте көзделедi. Аймақтық және салалық бағдарламалар жергiлiктi бюджеттердiң есебiнен және тиiстi министрлiктер мен ведомстволарға республикалық бюджеттен көзделген қаражат шегiнде, сондай-ақ Қазақстан Республикасының заңнамалық актiлерiмен тыйым салынбаған өзге де көздерден қаржыландырылады.  </w:t>
      </w:r>
    </w:p>
    <w:bookmarkStart w:name="z18" w:id="19"/>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жүзеге асырудан күтiлетiн нәтиже </w:t>
      </w:r>
    </w:p>
    <w:bookmarkEnd w:id="19"/>
    <w:p>
      <w:pPr>
        <w:spacing w:after="0"/>
        <w:ind w:left="0"/>
        <w:jc w:val="both"/>
      </w:pPr>
      <w:r>
        <w:rPr>
          <w:rFonts w:ascii="Times New Roman"/>
          <w:b w:val="false"/>
          <w:i w:val="false"/>
          <w:color w:val="ff0000"/>
          <w:sz w:val="28"/>
        </w:rPr>
        <w:t xml:space="preserve">       Ескерту. 7-бөлімге өзгерту енгізілді - ҚР Президентiнiң 2006.05.30. N  </w:t>
      </w:r>
      <w:r>
        <w:rPr>
          <w:rFonts w:ascii="Times New Roman"/>
          <w:b w:val="false"/>
          <w:i w:val="false"/>
          <w:color w:val="ff0000"/>
          <w:sz w:val="28"/>
        </w:rPr>
        <w:t xml:space="preserve">127 </w:t>
      </w:r>
      <w:r>
        <w:rPr>
          <w:rFonts w:ascii="Times New Roman"/>
          <w:b w:val="false"/>
          <w:i w:val="false"/>
          <w:color w:val="ff0000"/>
          <w:sz w:val="28"/>
        </w:rPr>
        <w:t xml:space="preserve">(жарлық алғаш жарияланған күнінен бастап қолданысқа енгізіледі), 2007.11.20.  </w:t>
      </w:r>
      <w:r>
        <w:rPr>
          <w:rFonts w:ascii="Times New Roman"/>
          <w:b w:val="false"/>
          <w:i w:val="false"/>
          <w:color w:val="ff0000"/>
          <w:sz w:val="28"/>
        </w:rPr>
        <w:t xml:space="preserve">N 444 </w:t>
      </w:r>
      <w:r>
        <w:rPr>
          <w:rFonts w:ascii="Times New Roman"/>
          <w:b w:val="false"/>
          <w:i w:val="false"/>
          <w:color w:val="ff0000"/>
          <w:sz w:val="28"/>
        </w:rPr>
        <w:t xml:space="preserve">Жарлықтарымен. </w:t>
      </w:r>
    </w:p>
    <w:p>
      <w:pPr>
        <w:spacing w:after="0"/>
        <w:ind w:left="0"/>
        <w:jc w:val="both"/>
      </w:pPr>
      <w:r>
        <w:rPr>
          <w:rFonts w:ascii="Times New Roman"/>
          <w:b w:val="false"/>
          <w:i w:val="false"/>
          <w:color w:val="000000"/>
          <w:sz w:val="28"/>
        </w:rPr>
        <w:t xml:space="preserve">      Тiлдердi қолдану мен дамытудың мемлекеттiк бағдарламасын iске асыру Қазақстан аумағында пайдаланылатын тiлдердiң қажеттi функционалдық арақатынасының жетiстiгiмен айқындалатын, елде оңтайлы әлеуметтiк-лингвистикалық кеңiстiк құруды көздейдi. Бұл мыналар:  </w:t>
      </w:r>
      <w:r>
        <w:br/>
      </w:r>
      <w:r>
        <w:rPr>
          <w:rFonts w:ascii="Times New Roman"/>
          <w:b w:val="false"/>
          <w:i w:val="false"/>
          <w:color w:val="000000"/>
          <w:sz w:val="28"/>
        </w:rPr>
        <w:t xml:space="preserve">
      қазақ тiлiнiң мемлекеттiк мәртебесiн нақты iске асыру, оның заң жүзiнде бекiтiлген әлеуметтiк функцияларын күллi республика аумағында қоғамдық қатынастардың барлық салаларында жүзеге асыру;  </w:t>
      </w:r>
      <w:r>
        <w:br/>
      </w:r>
      <w:r>
        <w:rPr>
          <w:rFonts w:ascii="Times New Roman"/>
          <w:b w:val="false"/>
          <w:i w:val="false"/>
          <w:color w:val="000000"/>
          <w:sz w:val="28"/>
        </w:rPr>
        <w:t>
      орыс тiлiнiң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кепiлдiк берген негiзгi функцияларын толық көлемде сақтау: ол мемлекеттiк ұйымдар мен жергiлiктi өзiн-өзi басқару органдарында ресми пайдаланылатын тiл болып қалады, оның бiлiм беру, ғылым, мәдениет және басқа да қоғамдық мәні бар салаларда қолданылуы қамтамасыз етіледі; </w:t>
      </w:r>
      <w:r>
        <w:br/>
      </w:r>
      <w:r>
        <w:rPr>
          <w:rFonts w:ascii="Times New Roman"/>
          <w:b w:val="false"/>
          <w:i w:val="false"/>
          <w:color w:val="000000"/>
          <w:sz w:val="28"/>
        </w:rPr>
        <w:t xml:space="preserve">
      Қазақстан халықтарының тілдерін оқып-үйрену мен дамыту үшін және әрбір азаматтың ана тілінде қарым-қатынас, тәрбие, оқу және шығармашылық тілін еркін таңдап алуға конституциялық құқығын іске асыруға жағдай жасау. </w:t>
      </w:r>
      <w:r>
        <w:br/>
      </w:r>
      <w:r>
        <w:rPr>
          <w:rFonts w:ascii="Times New Roman"/>
          <w:b w:val="false"/>
          <w:i w:val="false"/>
          <w:color w:val="000000"/>
          <w:sz w:val="28"/>
        </w:rPr>
        <w:t xml:space="preserve">
      Қазақстан Республикасының мемлекеттік тілі болып табылатын қазақ тілінің қолданылу аясын одан әрі кеңейту; </w:t>
      </w:r>
      <w:r>
        <w:br/>
      </w:r>
      <w:r>
        <w:rPr>
          <w:rFonts w:ascii="Times New Roman"/>
          <w:b w:val="false"/>
          <w:i w:val="false"/>
          <w:color w:val="000000"/>
          <w:sz w:val="28"/>
        </w:rPr>
        <w:t xml:space="preserve">
      Қазақстан Республикасының мемлекеттік басқару органдарында іс жүргізуді мемлекеттік тілге кезең-кезеңімен көшіруді жүзеге асыру; </w:t>
      </w:r>
      <w:r>
        <w:br/>
      </w:r>
      <w:r>
        <w:rPr>
          <w:rFonts w:ascii="Times New Roman"/>
          <w:b w:val="false"/>
          <w:i w:val="false"/>
          <w:color w:val="000000"/>
          <w:sz w:val="28"/>
        </w:rPr>
        <w:t xml:space="preserve">
      оқушылардың түрлі санаттарының ағылшын тілінде толыққанды білім алуға тең қол жеткізуін қамтамасыз ету және елдің әлеуметтік, экономикалық және саяси өміріне белсенді қатысуға дайын, бәсекеге қабілетті тұлғаны дайындауды жүзеге асыру.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