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7b33" w14:textId="04d7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Испания Корольдігіндегі Төтенше және Өкілетті Елшісі А.Н.Хамзаевты Қазақстан Республикасының Дүниежүзілік Турист Ұйымы жанындағы Тұрақты Өкілі қызметін қоса атқарушы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2 қараша N 475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Испания Корольдігіндегі Төтенше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Өкілетті Елшісі Алмас Насреддинұлы Хамзаев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Дүниежүзілік Турист Ұйымы жанындағы Тұрақты Өкілі қызметін қоса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Шарипова М.Е.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