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653c" w14:textId="ceb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Күләш Байсейітова атындағы Ұлттық опера және балет театры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5 шілде N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жылдың Мәдениетті қолдау жылы болып жариялануына байланысты, сондай-ақ Астана қаласын одан әрі әлеуметтік-мәдени дамыту және аса көрнекті қазақ әншісі Күләш Байсейітованың есімін мәңгі есте қалдыру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қаласындағы опера және балет театрына Ұлттық театр мәртебесі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опера және балет театры Қазақстан Республикасы халқының игілігі болып табылады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Театрды Күләш Байсейітова атындағы Ұлттық опера және балет театры деп қайта атасын;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Театрға республикалық бюджеттен заңдарда белгіленген тәртіппен қаржылық қаражат бөлуді, сондай-ақ оның шығармашылық ұжымдарын қалыптастыруға жәрдем көрсетуді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Жарлықтан туындайтын өзге де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мен Астана қаласының әкімі Театрды материалдық-техникалық қамтамасыз ету және оның қызметкерлеріне басымдықпен тұрғын үй бөлу жөнінде шаралар қолдансын.        5. Осы Жарлық қол қойылған күнінен бастап күшіне енеді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Оқығандар: Икебаева А.Ж.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