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d119" w14:textId="1f0d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Адам құқығы жөніндегі комиссияның құрамындағы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18 наурыз N 363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жанындағы Адам құқығы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комиссия туралы" Қазақстан Республикасы Президентінің 1997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сәуірдегі N 3470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Жарлығымен бекітілген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жанындағы Адам құқығы жөніндегі комиссияның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ПҮАЖ-ы, 1997 ж., N 16, 128-бап) құрамына: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Әбусейтов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Қайрат Қуатұлы               Сыртқы істер вице-министрі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Барақова                  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Сайлаукүл Жапбарқызы         Сенатының депутаты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Бодин                      - Астана округі шіркеулерінің тақуасы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Сергей Анатольевич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(Иеромонах Агафангел)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Қалдығұлова               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Сәния Мұсақызы               Мәжілісінің депутаты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 Серік                 - Астана қаласы мешітінің имамы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Радостовец                 -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Николай Владимирович        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Тараков                    - "Казахстанская правда" газеті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Юрьевич            редакторының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Тасмағамбетов              - Қазақстан Республикасы Жоғарғы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Сағитжан Досымұлы            Соты әскери сот алқасының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Комиссия құрамынан М.Б.Жарбасынова, Е.Ж.Жұмабаев, А.Ф.Козлов,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Н.А.Коржова, А.М.Рамазанов, Н.С.Сейітжанова, Т.Е.Силкина, Б.Х.Хасанов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шығарылсын.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