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50aa6" w14:textId="0350a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"Тілдерді қолдану мен дамытудың 2001-2010 жылдарға арналған мемлекеттік бағдарламасы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 Әкімшілігі Мемлекеттік-құқық бөлімінің Қазақстан Республикасы Президентінің 2001 жылғы 7 ақпандағы N 550 Жарлығына түсініктемесі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 басшысы 10 жылға есептелген ұзақ мерзімді бағдарлама болып табылатын "Тілдерді қолдану мен дамытудың 2001-2010 жылдарға арналған мемлекеттік бағдарламасын" бекітетін Жарлыққа қол қойды.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Бағдарламаны қабылдаудың өзектілігі тіл проблемаларын шешу жөніндегі шұғыл шаралар процесін мемлекеттік қолдау қажеттігімен айқындалады.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Бағдарламада орталық және атқарушы органдардың, сондай-ақ еліміздің жетекші тілші-ғалымдарының ұсыныстары ескерілген.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Бағдарламада Тілдерді қолдану мен дамытудың 1998-2000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мемлекеттік бағдарламасында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 бұрын көзделген, орындалуы қазіргі уақытта аяқталған іс-шаралар одан әрі жалғасын тапты.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Бағдарламада Қазақстандағы тіл құрылысының ұзақ мерзімді стратегиялық басымдықтары, мақсаттары мен міндеттері айқындалған, сондай-ақ оларды жүзеге асырудың басты бағыттары мен іске асыру тетіктері белгіленген.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Бағдарламаны жүзеге асыру тетіктері онда көзделген іс-шараларды қысқа мерзімді жоспарлауға негізделген. Ол әлеуметтік-лингвистикалық ахуалдағы өзгерістерге неғұрлым икемді оңтайласуға мүмкіндік береді, жүргізіліп жатқан ұйымдық жұмыстардың тиімді жүзеге асырылуын қамтамасыз етеді және нақты нәтижелерге қол жеткізеді. Атап айтқанда, Бағдарламада белгіленген іс-шараларды жүзеге асыру жөніндегі нақты іс-әрекеттерді әрбір екі жылға арнап уәкілетті орган әзірлейді, оны Қазақстан Республикасының Үкіметі бекітеді.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Бағдарламаны іске асыру Қазақстанда қолданылатын тілдердің қажетті функционалдық арақатынасына қол жеткізуге мүмкіндік береді.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Әкімшілігінің Мемлекеттік-құқық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