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793b" w14:textId="28e7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"AES корпорациясымен дауларды реттеу туралы" 1999 жылғы 17 маусымдағы Өзара түсіністік туралы меморандум шарттарын іске асыру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8 қараша N 155-ө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"AES корпорациясымен дауларды реттеу туралы" 1999 жылғы 17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Өзара түсіністік туралы меморандум шарттарын іске асыру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Дүкенбаев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Кенжемұрат Дүкенбайұлы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вице-министрі, жетекші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 Мақсұтбек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Смағұлұлы               министрлігі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жекешелендіру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жетекшінің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 Дулат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Оразбекұлы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Тілеубердин Алтай     -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Абылайұлы               бәсекелестікті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қолдау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 индустрия және сауда бірінші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Уәйісов Мерей        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 Қайрат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Айтмұханбетұлы         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Швайченко Юрий        - Шығыс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Петрович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         - "KEGOC" ААҚ-ның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2000.04.10. N 62 өкімімен.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R000062_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AES корпорациясымен өзара түсіністік туралы Бітімдесу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келісімінің жобасы мен Меморандумда көзделген шарттардың жобасын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1 желтоқсанға дейін Қазақстан Республикасының Үкіметіне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