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650a" w14:textId="1b76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"Түркістанэнерго" ашық акционерлік қоғамының мүлкіне тыйым салудың негіздемелерін тексеру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5 шілде N 94-ө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"Түркістанэнерго" ашық акционерлік қоғамының мүлкіне тыйым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салудың негізділігін тексеру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комиссия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Дәнияр Рүстемұлы       вице-министрі -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комитетінің төрағасы,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Ульрих               - "KEGOC" ААҚ Өндірістік-технологиялық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Эрик Гукович           қамтамасыз ету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Дінмұхаммедов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Төремұрат Едашұлы      министрлігінің Соттардың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ұйымдастыру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Сүтемгенова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 Қарақызы         Министрінің Кеңсесі Заң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1999 жылғы 10 шілдеге дейінгі мерзімде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облыстық соты сот атқарушыларының "Түркістанэнерго"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қоғамының мүлкіне тыйым салуының негізділігі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мәселені қарасын және Үкіметке ұсыныс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Багарова Ж.А.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