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3495" w14:textId="f6a3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1999 жылғы 2 ақпандағы N 11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15 маусым N 81-ө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шағын кәсіпкерлікті дамытудың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қолдаудың 1999-2000 жылдарға арналған мемлекеттік бағдарламасы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Премьер-Министрінің 1999 жылғы 2 ақпандағы N 11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R990011_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Қазақстан Республикасының Шағын бизнесті қолдау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 Бағдарламада көзделген іс-шаралардың орындалу барысы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 сайын, есепті тоқсаннан кейінгі айдың 5-і күні жиынтық есепті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ұсынсын."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