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6b7" w14:textId="80ca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қорының жатақханаларын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18 желтоқсан N 241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"Тұрғын үй қатынастары туралы" Қазақстан Республикасының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сәуірдегі Заңына өзгерістер мен толықтырулар енгізу туралы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сауда бірінші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Дауылбаев Асхат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Қайзоллаұлы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Молдахметов Нұрлан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Сәлкенұлы    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Силкина Татьяна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Егоровна      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Кәрібаев Жандар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Кәрібайұлы               Парламентінің Сенаты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даму және жергілікті өзін-өзі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басқару мәселелері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комитетінің хатшысы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Құрмашев Қуаныш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Құрмашұлы     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Нұрғалиева Еңлік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Нұрғалиқызы              Парламентінің Сенаты Заңдар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бөлімінің меңгерушісі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Байқадамова Мерекеш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Төкенқызы                Парламентінің Мәжілісі Заңдар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бөлімінің бас сарапшысы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тобына өзінің жұмысына қатысу үшін орталық және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 мен ғылыми-зерттеу ұйымдарын тарту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1999 жылдың 1 ақпанына дейін мерзімде Үкіметке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жатақханаларды жекешелендіру мәселесі жөнінде келісілген ұсыныс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