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11d2" w14:textId="f9d1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атом өнеркәсiбiн одан әрi дамыту жөнiндегi Қазақстан Республикасы Үкiметiнiң 1998 жылғы 14 сәуiрдегi N 9 хаттамалық шешiмiн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17 маусымдағы N 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атом өнеркәсiбiн одан әрi дамыту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Қазақстан Республикасы Үкiметiнiң 1998 жылғы 14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9 хаттамалық шешiмiн iске асыру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"Қазатомөнеркәсiп" ҰАК кәсiпорнын қаржылық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қоса берiлiп отырған Ұйымдастыру шаралары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министрлiктерi,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комитеттерi, өзге де орталық және жергiлiктi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көрсетiлген шаралардың дер уақытында орындалуын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өкiмнiң атқарылуын бақылау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А.С.Павловқа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114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"Қазатомөнеркәсiп" ҰАК кәсiпорнын қаржылық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жөнiндегi ұсынылып отырған ұйымдастыру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Шаралар                |       Мақсаты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                 |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"Үлбi металлургия зауыты" АҚ қайта|Кәсiпорынды қаржылық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"ТВЭЛ" АҚ-мен бiрге               |Ядролық материалдар мен отынды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 бiрлескен  |әлемдiк рынокта сатуды ұлғайтудың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кәсiпорнын құру                   |және пайдалылығының бiрыңғай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|стратегиясын әзiрлеу және iске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|Отындық таблеткаларды өндiрудiң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|технологиялық процесiн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|және тәжiрибелiк-конструкторлық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Бөлiнген мүлiктердiң базасында    |Әлемдiк рынокта сатылатын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"Тантал", "Бериллий", "Атомсервис"|бериллий және тантал өнiмдерiнiң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қоғамдарын құру       |рентабельдi өндiрiстерiн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|"Қорғаныс өнеркәсiбiн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|конверсиялау туралы" Заңға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|сәйкес iске қосылмаған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|бериллий өндiрiлетiн қуаттарды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|консервациялау Тантал өндiрудi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|шикiзатпен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|мәселелерiн шешу үшiн инвестор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"УМЗ-ны" қайта құрылымдауға       |Әлеуметтiк салалар объектiлерiн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әлеуметтiк мәселелердi |жергiлiктi мемлекеттiк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шешу                              |органдарының балансына 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|Босаған қызметкерлердi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|қамтамасыз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ҰАК-ның "УМЗ"  |Атом өнеркәсiбiн дамыту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 және бериллий өнiмдерiнiң    |ақша қаражатын шоғырландыру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қоймалық қорын сатып алуы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Оңтүстiк Қазақстан 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Дала кен басқармасында (КБ)       |Қазақстан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(жылына 800 тоннаға дейiн), N 6 КБ|экспорттық әлеуетiн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(жылына 650 тоннаға дейiн),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КБ (жылына 600 тоннаға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дейiн) уран өндiрудi ұлғайту үшiн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кредиттер тарту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ҰАК-на Иiркөл  |Қазақстан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(Қызылорда облысы) және Заречное  |экспорттық әлеуетiн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(Оңтүстiк Қазақстан облысы) кен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орындарында уран өндiруге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беру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облысындағы    |Қазақстан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Iңқай және Мойынқұм кен орындары  |экспорттық әлеуетiн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шегiнде барлау жүргiзуi және уран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өндiруi үшiн келiсiм-шарт жасай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 "Қазатомөнеркәсiп" ҰАК-ның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лицензиясын алып,"Iңқай" бiрлескен|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(БК) мен "Катко" БК-ның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атына қайта ресiмдеу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Солтүстiк Қазақстан аймағы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"Қазатоөнеркәсiп" ҰАК-ның         |Кәсiпорындарды қаржылық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тәртiппен "Целинный"  |сауықтыру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кен-химия комбинаты" АҚ мен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"Қазақалтын" АҚ мүлiк кешенiн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алуы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және Ақмола   |"ЦГХК" ашық үлгiдегi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облыстарындағы Семiзбай (уран,    |қоғамын сауықтыру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өндiрiлетiн), Үзбой және Степок   |тұрақтандыру,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(алтын, барланатын - өндiрiлетiн),|Республикасының экспорттық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Дубравское (аппатиттер,           |әлеуетiн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барланатын-өндiрiлетiн) кен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орындарында кендi пайдалануы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"Қазатомөнеркәсiп" ҰАК-на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беру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Бестөбе, Ақсу, Кварцитовые горки  |"ЦГХК" ашық үлгiдегi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 орындарында алтын өндiруге    |акционерлiк қоғамының экономикасын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берiлген лицензияны "Қазақалтын"  |сауықтыру, және тұрақтандыру,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АҚ-нан алып, "Қазатомөнеркәсiп"   |Қазақстан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ҰАК-ның атына қайта ресiмдеу      |экспорттық әлеуетiн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оларда алтын өндiрудi жылына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3,0 тоннаға дейiн жеткiзу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Атқаруға жауаптылар           | Атқару мерзiмдерi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                |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Мемлекеттiк мүлiк| 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мемлекеттiк мүлiк| 1998 жылдың шiлдесi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министрлiгi, "Қазатомөнеркәсiп" ҰАК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Мемлекеттiк мүлiк| 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әкiмияты,   | 1998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мемлекеттiк мүлiк| 1998 жылдың шiлдесi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жекешелендiру департаментi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"Қазатомөнеркәсiп" ҰАК                | 1998 жылдың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жөнiндегi мемлекеттiк   | 1998 жылдың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комитетi, "Қазатомөнеркәсiп" ҰАК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жөнiндегi мемлекеттiк   | 1998 жылдың тамызы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комитетi, "Қазатомөнеркәсiп" ҰАК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министрлiгiнiң Кәсiпорындарды   | 1998 жылдың шiлдесi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ұйымдастыру және тарату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 "Қазатомөнеркәсiп" ҰАК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жөнiндегi мемлекеттiк   | 1998 жылдың қыркүйегi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комитетi, "Қазатомөнеркәсiп" ҰАК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жөнiндегi мемлекеттiк   | 1998-2000 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комитетi, "Қазатомөнеркәсiп" ҰАК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