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10c1" w14:textId="4fb1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өнiм беру шеңберiнде Өзбекстан Республикасына бидайды және оны өңдеуден алынған өнiмдердi тиеп-жөнелтудi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29 мамырдағы N 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өнiм беру шеңберiнде Өзбекстан Республикасына бидайды және оны өңдеуден алынған өнiмдердi тиеп-жөнелтудi қамтамасыз ету мақсатын "Азық-түлiк келiсiм-шарт корпорациясы" жабық акционерлiк қоғамына: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жылдың тамыз-желтоқсанында тиеп-жөнелту үшiн мынадай көлемде мемлекеттiк ресурс бидайын броньдау тапсырылсын: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сыныпты жұмсақ бидай - 300 мың тонна;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сыныпты қатты бидай - 50 мың тонна.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"Узхлебпродукт" мемлекеттiк акционерлiк корпорациясымен (Өзбекстан Республикасы) мемлекеттiк ресурс бидайын Өзбекстан Республикасына берудiң шарттары мәселелерi бойынша келiссөздер жүргiзiлсiн.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