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3a45" w14:textId="c033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Қазақстанның VI Жазғы Арнаулы Ойындарын өткiзу туралы</w:t>
      </w:r>
    </w:p>
    <w:p>
      <w:pPr>
        <w:spacing w:after="0"/>
        <w:ind w:left="0"/>
        <w:jc w:val="both"/>
      </w:pPr>
      <w:r>
        <w:rPr>
          <w:rFonts w:ascii="Times New Roman"/>
          <w:b w:val="false"/>
          <w:i w:val="false"/>
          <w:color w:val="000000"/>
          <w:sz w:val="28"/>
        </w:rPr>
        <w:t>Қазақстан Республикасы Премьер-Министрiнiң Өкiмi 1998 жылғы 14 мамырдағы N 86</w:t>
      </w:r>
    </w:p>
    <w:p>
      <w:pPr>
        <w:spacing w:after="0"/>
        <w:ind w:left="0"/>
        <w:jc w:val="both"/>
      </w:pPr>
      <w:bookmarkStart w:name="z0" w:id="0"/>
      <w:r>
        <w:rPr>
          <w:rFonts w:ascii="Times New Roman"/>
          <w:b w:val="false"/>
          <w:i w:val="false"/>
          <w:color w:val="000000"/>
          <w:sz w:val="28"/>
        </w:rPr>
        <w:t xml:space="preserve">
      1. Қазақстан Республикасы Президентiнiң жүлделерiн тағайындау арқылы 1998 жылдың 28 мамырымен 1 маусымы аралығында Алматы қаласында Қазақстанның VI Жазғы Арнаулы Ойындарын өткiзу туралы Қазақстан Республикасы Президентiнiң 1998 жылғы 13 сәуiрдегi N 21-12/57 тапсырмасы атқаруға қабылдансын. </w:t>
      </w:r>
      <w:r>
        <w:br/>
      </w:r>
      <w:r>
        <w:rPr>
          <w:rFonts w:ascii="Times New Roman"/>
          <w:b w:val="false"/>
          <w:i w:val="false"/>
          <w:color w:val="000000"/>
          <w:sz w:val="28"/>
        </w:rPr>
        <w:t xml:space="preserve">
      2. Қосымшаға сәйкес Қазақстан Республикасы Президентiнiң жүлделерiне арналған Қазақстанның VI Жазғы Арнаулы Ойындарына дайындық және оны өткiзу жөнiндегi ұйымдастыру комитетiнiң құрамы бекiтiлсiн. </w:t>
      </w:r>
      <w:r>
        <w:br/>
      </w:r>
      <w:r>
        <w:rPr>
          <w:rFonts w:ascii="Times New Roman"/>
          <w:b w:val="false"/>
          <w:i w:val="false"/>
          <w:color w:val="000000"/>
          <w:sz w:val="28"/>
        </w:rPr>
        <w:t xml:space="preserve">
      3. Ұйымдастыру комитетiне, Қазақстан Республикасының Бiлiм, мәдениет және денсаулық сақтау министрлiгiне, Қазақстан Республикасы Қорғаныс министрлiгiнiң Спорт комитетi - Армияның орталық спорт клубына және "Спешиал Олимпикс Казахстан" республикалық қозғалысына Ойындар өткiзiлетiн, жарыстарға қатысушылар тұратын және тамақтанатын жерлердi дайындау, оларға медициналық қызмет көрсету және Ойындарды өткiзу шеңберiнде мәдени бағдарламаларды жүзеге асыру арқылы Ойындарды өткiзу және ұйымдастыру тапсырылсын. </w:t>
      </w:r>
      <w:r>
        <w:br/>
      </w:r>
      <w:r>
        <w:rPr>
          <w:rFonts w:ascii="Times New Roman"/>
          <w:b w:val="false"/>
          <w:i w:val="false"/>
          <w:color w:val="000000"/>
          <w:sz w:val="28"/>
        </w:rPr>
        <w:t xml:space="preserve">
      4. Облыстардың, Астана және Алматы қалаларының әкiмдерi Қазақстан Республикасы Президентiнiң жүлделерiне арналған Қазақстанның VI Жазғы Арнаулы Ойындарына қатысу үшiн спорт делегацияларын жiберудi қамтамасыз етсiн. </w:t>
      </w:r>
      <w:r>
        <w:br/>
      </w:r>
      <w:r>
        <w:rPr>
          <w:rFonts w:ascii="Times New Roman"/>
          <w:b w:val="false"/>
          <w:i w:val="false"/>
          <w:color w:val="000000"/>
          <w:sz w:val="28"/>
        </w:rPr>
        <w:t xml:space="preserve">
      5. Қазақстан Республикасының Iшкi iстер министрлiгi олар тұратын және жарыстар өткiзiлетiн жерлерде қоғамдық тәртiптi және қатысушылардың қауiпсiздiгiн қамтамасыз ету жөнiндегi шараларды жүзеге асырсын. </w:t>
      </w:r>
      <w:r>
        <w:br/>
      </w:r>
      <w:r>
        <w:rPr>
          <w:rFonts w:ascii="Times New Roman"/>
          <w:b w:val="false"/>
          <w:i w:val="false"/>
          <w:color w:val="000000"/>
          <w:sz w:val="28"/>
        </w:rPr>
        <w:t xml:space="preserve">
      6. Қазақстан Республикасының Ақпарат және қоғамдық келiсiм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министрлiгi Ойындарға дайындық және олардың өткiзiлуi барысын</w:t>
      </w:r>
    </w:p>
    <w:p>
      <w:pPr>
        <w:spacing w:after="0"/>
        <w:ind w:left="0"/>
        <w:jc w:val="both"/>
      </w:pPr>
      <w:r>
        <w:rPr>
          <w:rFonts w:ascii="Times New Roman"/>
          <w:b w:val="false"/>
          <w:i w:val="false"/>
          <w:color w:val="000000"/>
          <w:sz w:val="28"/>
        </w:rPr>
        <w:t>кеңiнен көрсетудi қамтамасыз етсiн.</w:t>
      </w:r>
    </w:p>
    <w:p>
      <w:pPr>
        <w:spacing w:after="0"/>
        <w:ind w:left="0"/>
        <w:jc w:val="both"/>
      </w:pPr>
      <w:r>
        <w:rPr>
          <w:rFonts w:ascii="Times New Roman"/>
          <w:b w:val="false"/>
          <w:i w:val="false"/>
          <w:color w:val="000000"/>
          <w:sz w:val="28"/>
        </w:rPr>
        <w:t>     7. Қазақстан Республикасының Қаржы министрлiгi Ұйымдастыру</w:t>
      </w:r>
    </w:p>
    <w:p>
      <w:pPr>
        <w:spacing w:after="0"/>
        <w:ind w:left="0"/>
        <w:jc w:val="both"/>
      </w:pPr>
      <w:r>
        <w:rPr>
          <w:rFonts w:ascii="Times New Roman"/>
          <w:b w:val="false"/>
          <w:i w:val="false"/>
          <w:color w:val="000000"/>
          <w:sz w:val="28"/>
        </w:rPr>
        <w:t>комитетiнiң өтiнiмi бойынша қаржыландыру көзiн белгілей отырып</w:t>
      </w:r>
    </w:p>
    <w:p>
      <w:pPr>
        <w:spacing w:after="0"/>
        <w:ind w:left="0"/>
        <w:jc w:val="both"/>
      </w:pPr>
      <w:r>
        <w:rPr>
          <w:rFonts w:ascii="Times New Roman"/>
          <w:b w:val="false"/>
          <w:i w:val="false"/>
          <w:color w:val="000000"/>
          <w:sz w:val="28"/>
        </w:rPr>
        <w:t>Қазақстан Республикасы Президентiнiң Қазақстанның VI Жазғы Арнаулы</w:t>
      </w:r>
    </w:p>
    <w:p>
      <w:pPr>
        <w:spacing w:after="0"/>
        <w:ind w:left="0"/>
        <w:jc w:val="both"/>
      </w:pPr>
      <w:r>
        <w:rPr>
          <w:rFonts w:ascii="Times New Roman"/>
          <w:b w:val="false"/>
          <w:i w:val="false"/>
          <w:color w:val="000000"/>
          <w:sz w:val="28"/>
        </w:rPr>
        <w:t>Ойындарына қатысушыларға жүлделердi сатып алуға қаражат бөлсiн.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14 мамырдағы</w:t>
      </w:r>
    </w:p>
    <w:p>
      <w:pPr>
        <w:spacing w:after="0"/>
        <w:ind w:left="0"/>
        <w:jc w:val="both"/>
      </w:pPr>
      <w:r>
        <w:rPr>
          <w:rFonts w:ascii="Times New Roman"/>
          <w:b w:val="false"/>
          <w:i w:val="false"/>
          <w:color w:val="000000"/>
          <w:sz w:val="28"/>
        </w:rPr>
        <w:t>                                            N 86 өкiмiне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жүлделерiне</w:t>
      </w:r>
    </w:p>
    <w:p>
      <w:pPr>
        <w:spacing w:after="0"/>
        <w:ind w:left="0"/>
        <w:jc w:val="both"/>
      </w:pPr>
      <w:r>
        <w:rPr>
          <w:rFonts w:ascii="Times New Roman"/>
          <w:b w:val="false"/>
          <w:i w:val="false"/>
          <w:color w:val="000000"/>
          <w:sz w:val="28"/>
        </w:rPr>
        <w:t>         арналған Қазақстанның VI Жазғы Арнаулы Ойындарына</w:t>
      </w:r>
    </w:p>
    <w:p>
      <w:pPr>
        <w:spacing w:after="0"/>
        <w:ind w:left="0"/>
        <w:jc w:val="both"/>
      </w:pPr>
      <w:r>
        <w:rPr>
          <w:rFonts w:ascii="Times New Roman"/>
          <w:b w:val="false"/>
          <w:i w:val="false"/>
          <w:color w:val="000000"/>
          <w:sz w:val="28"/>
        </w:rPr>
        <w:t>     дайындық және оны өткiзу жөнiндегi ұйымдастыру комитетiнiң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В.В.Храпунов               - Алматы қаласының әкiмi,</w:t>
      </w:r>
    </w:p>
    <w:p>
      <w:pPr>
        <w:spacing w:after="0"/>
        <w:ind w:left="0"/>
        <w:jc w:val="both"/>
      </w:pPr>
      <w:r>
        <w:rPr>
          <w:rFonts w:ascii="Times New Roman"/>
          <w:b w:val="false"/>
          <w:i w:val="false"/>
          <w:color w:val="000000"/>
          <w:sz w:val="28"/>
        </w:rPr>
        <w:t>                                  ұйымдастыру комитетiнiң төрағасы</w:t>
      </w:r>
    </w:p>
    <w:p>
      <w:pPr>
        <w:spacing w:after="0"/>
        <w:ind w:left="0"/>
        <w:jc w:val="both"/>
      </w:pPr>
      <w:r>
        <w:rPr>
          <w:rFonts w:ascii="Times New Roman"/>
          <w:b w:val="false"/>
          <w:i w:val="false"/>
          <w:color w:val="000000"/>
          <w:sz w:val="28"/>
        </w:rPr>
        <w:t>     Р.А.Кенжетаева             - Қазақстан Республикасы</w:t>
      </w:r>
    </w:p>
    <w:p>
      <w:pPr>
        <w:spacing w:after="0"/>
        <w:ind w:left="0"/>
        <w:jc w:val="both"/>
      </w:pPr>
      <w:r>
        <w:rPr>
          <w:rFonts w:ascii="Times New Roman"/>
          <w:b w:val="false"/>
          <w:i w:val="false"/>
          <w:color w:val="000000"/>
          <w:sz w:val="28"/>
        </w:rPr>
        <w:t>                                  Президентiнiң жанындағы Отбасы,</w:t>
      </w:r>
    </w:p>
    <w:p>
      <w:pPr>
        <w:spacing w:after="0"/>
        <w:ind w:left="0"/>
        <w:jc w:val="both"/>
      </w:pPr>
      <w:r>
        <w:rPr>
          <w:rFonts w:ascii="Times New Roman"/>
          <w:b w:val="false"/>
          <w:i w:val="false"/>
          <w:color w:val="000000"/>
          <w:sz w:val="28"/>
        </w:rPr>
        <w:t>                                  әйелдер және демографиялық</w:t>
      </w:r>
    </w:p>
    <w:p>
      <w:pPr>
        <w:spacing w:after="0"/>
        <w:ind w:left="0"/>
        <w:jc w:val="both"/>
      </w:pPr>
      <w:r>
        <w:rPr>
          <w:rFonts w:ascii="Times New Roman"/>
          <w:b w:val="false"/>
          <w:i w:val="false"/>
          <w:color w:val="000000"/>
          <w:sz w:val="28"/>
        </w:rPr>
        <w:t>                                  саясат проблемалары жөнiндегi</w:t>
      </w:r>
    </w:p>
    <w:p>
      <w:pPr>
        <w:spacing w:after="0"/>
        <w:ind w:left="0"/>
        <w:jc w:val="both"/>
      </w:pPr>
      <w:r>
        <w:rPr>
          <w:rFonts w:ascii="Times New Roman"/>
          <w:b w:val="false"/>
          <w:i w:val="false"/>
          <w:color w:val="000000"/>
          <w:sz w:val="28"/>
        </w:rPr>
        <w:t>                                  кеңестiң хатшысы, ұйымдастыру</w:t>
      </w:r>
    </w:p>
    <w:p>
      <w:pPr>
        <w:spacing w:after="0"/>
        <w:ind w:left="0"/>
        <w:jc w:val="both"/>
      </w:pPr>
      <w:r>
        <w:rPr>
          <w:rFonts w:ascii="Times New Roman"/>
          <w:b w:val="false"/>
          <w:i w:val="false"/>
          <w:color w:val="000000"/>
          <w:sz w:val="28"/>
        </w:rPr>
        <w:t>                                  комитетi төрағасының орынбасары</w:t>
      </w:r>
    </w:p>
    <w:p>
      <w:pPr>
        <w:spacing w:after="0"/>
        <w:ind w:left="0"/>
        <w:jc w:val="both"/>
      </w:pP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     Т.М. Досмұхамбетов         - Қазақстан Республикасының Бiлiм,</w:t>
      </w:r>
    </w:p>
    <w:p>
      <w:pPr>
        <w:spacing w:after="0"/>
        <w:ind w:left="0"/>
        <w:jc w:val="both"/>
      </w:pPr>
      <w:r>
        <w:rPr>
          <w:rFonts w:ascii="Times New Roman"/>
          <w:b w:val="false"/>
          <w:i w:val="false"/>
          <w:color w:val="000000"/>
          <w:sz w:val="28"/>
        </w:rPr>
        <w:t>                                  мәдениет және денсаулық сақтау</w:t>
      </w:r>
    </w:p>
    <w:p>
      <w:pPr>
        <w:spacing w:after="0"/>
        <w:ind w:left="0"/>
        <w:jc w:val="both"/>
      </w:pPr>
      <w:r>
        <w:rPr>
          <w:rFonts w:ascii="Times New Roman"/>
          <w:b w:val="false"/>
          <w:i w:val="false"/>
          <w:color w:val="000000"/>
          <w:sz w:val="28"/>
        </w:rPr>
        <w:t>                                  министрлiгi Туризм және спорт</w:t>
      </w:r>
    </w:p>
    <w:p>
      <w:pPr>
        <w:spacing w:after="0"/>
        <w:ind w:left="0"/>
        <w:jc w:val="both"/>
      </w:pPr>
      <w:r>
        <w:rPr>
          <w:rFonts w:ascii="Times New Roman"/>
          <w:b w:val="false"/>
          <w:i w:val="false"/>
          <w:color w:val="000000"/>
          <w:sz w:val="28"/>
        </w:rPr>
        <w:t>                                  комитетiнiң төрағасы,</w:t>
      </w:r>
    </w:p>
    <w:p>
      <w:pPr>
        <w:spacing w:after="0"/>
        <w:ind w:left="0"/>
        <w:jc w:val="both"/>
      </w:pPr>
      <w:r>
        <w:rPr>
          <w:rFonts w:ascii="Times New Roman"/>
          <w:b w:val="false"/>
          <w:i w:val="false"/>
          <w:color w:val="000000"/>
          <w:sz w:val="28"/>
        </w:rPr>
        <w:t>                                  ұйымдастыру комитетi</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 комитетiнiң мүшелерi: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А.С.Ақпаев                 - Қазақстан Республикасы Ұлттық</w:t>
      </w:r>
    </w:p>
    <w:p>
      <w:pPr>
        <w:spacing w:after="0"/>
        <w:ind w:left="0"/>
        <w:jc w:val="both"/>
      </w:pPr>
      <w:r>
        <w:rPr>
          <w:rFonts w:ascii="Times New Roman"/>
          <w:b w:val="false"/>
          <w:i w:val="false"/>
          <w:color w:val="000000"/>
          <w:sz w:val="28"/>
        </w:rPr>
        <w:t>                                  олимпиадалық комитетiнiң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П.М.Новиков                - Қазақстан Республикасының</w:t>
      </w:r>
    </w:p>
    <w:p>
      <w:pPr>
        <w:spacing w:after="0"/>
        <w:ind w:left="0"/>
        <w:jc w:val="both"/>
      </w:pPr>
      <w:r>
        <w:rPr>
          <w:rFonts w:ascii="Times New Roman"/>
          <w:b w:val="false"/>
          <w:i w:val="false"/>
          <w:color w:val="000000"/>
          <w:sz w:val="28"/>
        </w:rPr>
        <w:t>                                  Қорғаныс министрлiгi Спорт</w:t>
      </w:r>
    </w:p>
    <w:p>
      <w:pPr>
        <w:spacing w:after="0"/>
        <w:ind w:left="0"/>
        <w:jc w:val="both"/>
      </w:pPr>
      <w:r>
        <w:rPr>
          <w:rFonts w:ascii="Times New Roman"/>
          <w:b w:val="false"/>
          <w:i w:val="false"/>
          <w:color w:val="000000"/>
          <w:sz w:val="28"/>
        </w:rPr>
        <w:t>                                  комитетiнiң төрағасы</w:t>
      </w:r>
    </w:p>
    <w:p>
      <w:pPr>
        <w:spacing w:after="0"/>
        <w:ind w:left="0"/>
        <w:jc w:val="both"/>
      </w:pPr>
      <w:r>
        <w:rPr>
          <w:rFonts w:ascii="Times New Roman"/>
          <w:b w:val="false"/>
          <w:i w:val="false"/>
          <w:color w:val="000000"/>
          <w:sz w:val="28"/>
        </w:rPr>
        <w:t>     Б.В.Тутенов                - "Спешиал Олимпикс Казахстан"</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Ә.Ж.Ыбыраев                - Алматы қаласы әкiмiнiң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А.К.Құлназаров             - Қазақстан Республикасы Бiлiм,</w:t>
      </w:r>
    </w:p>
    <w:p>
      <w:pPr>
        <w:spacing w:after="0"/>
        <w:ind w:left="0"/>
        <w:jc w:val="both"/>
      </w:pPr>
      <w:r>
        <w:rPr>
          <w:rFonts w:ascii="Times New Roman"/>
          <w:b w:val="false"/>
          <w:i w:val="false"/>
          <w:color w:val="000000"/>
          <w:sz w:val="28"/>
        </w:rPr>
        <w:t>                                  мәдениет және денсаулық сақтау</w:t>
      </w:r>
    </w:p>
    <w:p>
      <w:pPr>
        <w:spacing w:after="0"/>
        <w:ind w:left="0"/>
        <w:jc w:val="both"/>
      </w:pPr>
      <w:r>
        <w:rPr>
          <w:rFonts w:ascii="Times New Roman"/>
          <w:b w:val="false"/>
          <w:i w:val="false"/>
          <w:color w:val="000000"/>
          <w:sz w:val="28"/>
        </w:rPr>
        <w:t>                                  министрлiгiнiң Туризм және спорт</w:t>
      </w:r>
    </w:p>
    <w:p>
      <w:pPr>
        <w:spacing w:after="0"/>
        <w:ind w:left="0"/>
        <w:jc w:val="both"/>
      </w:pPr>
      <w:r>
        <w:rPr>
          <w:rFonts w:ascii="Times New Roman"/>
          <w:b w:val="false"/>
          <w:i w:val="false"/>
          <w:color w:val="000000"/>
          <w:sz w:val="28"/>
        </w:rPr>
        <w:t>                                  комитетi төрағасының орынбасары</w:t>
      </w:r>
    </w:p>
    <w:p>
      <w:pPr>
        <w:spacing w:after="0"/>
        <w:ind w:left="0"/>
        <w:jc w:val="both"/>
      </w:pPr>
      <w:r>
        <w:rPr>
          <w:rFonts w:ascii="Times New Roman"/>
          <w:b w:val="false"/>
          <w:i w:val="false"/>
          <w:color w:val="000000"/>
          <w:sz w:val="28"/>
        </w:rPr>
        <w:t>     Н.К.Қасымов                - Қазақстан Республикасы Бiлiм,</w:t>
      </w:r>
    </w:p>
    <w:p>
      <w:pPr>
        <w:spacing w:after="0"/>
        <w:ind w:left="0"/>
        <w:jc w:val="both"/>
      </w:pPr>
      <w:r>
        <w:rPr>
          <w:rFonts w:ascii="Times New Roman"/>
          <w:b w:val="false"/>
          <w:i w:val="false"/>
          <w:color w:val="000000"/>
          <w:sz w:val="28"/>
        </w:rPr>
        <w:t>                                  мәдениет және денсаулық сақтау</w:t>
      </w:r>
    </w:p>
    <w:p>
      <w:pPr>
        <w:spacing w:after="0"/>
        <w:ind w:left="0"/>
        <w:jc w:val="both"/>
      </w:pPr>
      <w:r>
        <w:rPr>
          <w:rFonts w:ascii="Times New Roman"/>
          <w:b w:val="false"/>
          <w:i w:val="false"/>
          <w:color w:val="000000"/>
          <w:sz w:val="28"/>
        </w:rPr>
        <w:t>                                  министрлiгiнiң Бiлiм комитетi</w:t>
      </w:r>
    </w:p>
    <w:p>
      <w:pPr>
        <w:spacing w:after="0"/>
        <w:ind w:left="0"/>
        <w:jc w:val="both"/>
      </w:pP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А.Т.Қарайғанов             - Қазақстан Республикасы</w:t>
      </w:r>
    </w:p>
    <w:p>
      <w:pPr>
        <w:spacing w:after="0"/>
        <w:ind w:left="0"/>
        <w:jc w:val="both"/>
      </w:pPr>
      <w:r>
        <w:rPr>
          <w:rFonts w:ascii="Times New Roman"/>
          <w:b w:val="false"/>
          <w:i w:val="false"/>
          <w:color w:val="000000"/>
          <w:sz w:val="28"/>
        </w:rPr>
        <w:t>                                  Президентiнiң жанындағы Отбасы,</w:t>
      </w:r>
    </w:p>
    <w:p>
      <w:pPr>
        <w:spacing w:after="0"/>
        <w:ind w:left="0"/>
        <w:jc w:val="both"/>
      </w:pPr>
      <w:r>
        <w:rPr>
          <w:rFonts w:ascii="Times New Roman"/>
          <w:b w:val="false"/>
          <w:i w:val="false"/>
          <w:color w:val="000000"/>
          <w:sz w:val="28"/>
        </w:rPr>
        <w:t>                                  әйелдер және демографиялық</w:t>
      </w:r>
    </w:p>
    <w:p>
      <w:pPr>
        <w:spacing w:after="0"/>
        <w:ind w:left="0"/>
        <w:jc w:val="both"/>
      </w:pPr>
      <w:r>
        <w:rPr>
          <w:rFonts w:ascii="Times New Roman"/>
          <w:b w:val="false"/>
          <w:i w:val="false"/>
          <w:color w:val="000000"/>
          <w:sz w:val="28"/>
        </w:rPr>
        <w:t>                                  саясат мәселелерi жөнiндегi</w:t>
      </w:r>
    </w:p>
    <w:p>
      <w:pPr>
        <w:spacing w:after="0"/>
        <w:ind w:left="0"/>
        <w:jc w:val="both"/>
      </w:pPr>
      <w:r>
        <w:rPr>
          <w:rFonts w:ascii="Times New Roman"/>
          <w:b w:val="false"/>
          <w:i w:val="false"/>
          <w:color w:val="000000"/>
          <w:sz w:val="28"/>
        </w:rPr>
        <w:t>                                  кеңесiнiң консультанты</w:t>
      </w:r>
    </w:p>
    <w:p>
      <w:pPr>
        <w:spacing w:after="0"/>
        <w:ind w:left="0"/>
        <w:jc w:val="both"/>
      </w:pP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     В.В.Каун                   - Орталық стадион директорының</w:t>
      </w:r>
    </w:p>
    <w:p>
      <w:pPr>
        <w:spacing w:after="0"/>
        <w:ind w:left="0"/>
        <w:jc w:val="both"/>
      </w:pPr>
      <w:r>
        <w:rPr>
          <w:rFonts w:ascii="Times New Roman"/>
          <w:b w:val="false"/>
          <w:i w:val="false"/>
          <w:color w:val="000000"/>
          <w:sz w:val="28"/>
        </w:rPr>
        <w:t>                                  мiндетiн атқарушы</w:t>
      </w:r>
    </w:p>
    <w:p>
      <w:pPr>
        <w:spacing w:after="0"/>
        <w:ind w:left="0"/>
        <w:jc w:val="both"/>
      </w:pPr>
      <w:r>
        <w:rPr>
          <w:rFonts w:ascii="Times New Roman"/>
          <w:b w:val="false"/>
          <w:i w:val="false"/>
          <w:color w:val="000000"/>
          <w:sz w:val="28"/>
        </w:rPr>
        <w:t>     Г.Е.Есембаева              - Алматы қалалық бiлiм</w:t>
      </w:r>
    </w:p>
    <w:p>
      <w:pPr>
        <w:spacing w:after="0"/>
        <w:ind w:left="0"/>
        <w:jc w:val="both"/>
      </w:pPr>
      <w:r>
        <w:rPr>
          <w:rFonts w:ascii="Times New Roman"/>
          <w:b w:val="false"/>
          <w:i w:val="false"/>
          <w:color w:val="000000"/>
          <w:sz w:val="28"/>
        </w:rPr>
        <w:t>                                  беру басқармасының бастығы</w:t>
      </w:r>
    </w:p>
    <w:p>
      <w:pPr>
        <w:spacing w:after="0"/>
        <w:ind w:left="0"/>
        <w:jc w:val="both"/>
      </w:pPr>
      <w:r>
        <w:rPr>
          <w:rFonts w:ascii="Times New Roman"/>
          <w:b w:val="false"/>
          <w:i w:val="false"/>
          <w:color w:val="000000"/>
          <w:sz w:val="28"/>
        </w:rPr>
        <w:t>     А.К.Самратов               - "Спешиал Лимпикс Казахстан"</w:t>
      </w:r>
    </w:p>
    <w:p>
      <w:pPr>
        <w:spacing w:after="0"/>
        <w:ind w:left="0"/>
        <w:jc w:val="both"/>
      </w:pPr>
      <w:r>
        <w:rPr>
          <w:rFonts w:ascii="Times New Roman"/>
          <w:b w:val="false"/>
          <w:i w:val="false"/>
          <w:color w:val="000000"/>
          <w:sz w:val="28"/>
        </w:rPr>
        <w:t>                                  вице-президентi</w:t>
      </w:r>
    </w:p>
    <w:p>
      <w:pPr>
        <w:spacing w:after="0"/>
        <w:ind w:left="0"/>
        <w:jc w:val="both"/>
      </w:pPr>
      <w:r>
        <w:rPr>
          <w:rFonts w:ascii="Times New Roman"/>
          <w:b w:val="false"/>
          <w:i w:val="false"/>
          <w:color w:val="000000"/>
          <w:sz w:val="28"/>
        </w:rPr>
        <w:t>     В.В.Солдатенко             - Жарыстардың бас төрешiсi, КСРО</w:t>
      </w:r>
    </w:p>
    <w:p>
      <w:pPr>
        <w:spacing w:after="0"/>
        <w:ind w:left="0"/>
        <w:jc w:val="both"/>
      </w:pPr>
      <w:r>
        <w:rPr>
          <w:rFonts w:ascii="Times New Roman"/>
          <w:b w:val="false"/>
          <w:i w:val="false"/>
          <w:color w:val="000000"/>
          <w:sz w:val="28"/>
        </w:rPr>
        <w:t>                                  еңбегi сiңген спорт шеберi</w:t>
      </w:r>
    </w:p>
    <w:p>
      <w:pPr>
        <w:spacing w:after="0"/>
        <w:ind w:left="0"/>
        <w:jc w:val="both"/>
      </w:pPr>
      <w:r>
        <w:rPr>
          <w:rFonts w:ascii="Times New Roman"/>
          <w:b w:val="false"/>
          <w:i w:val="false"/>
          <w:color w:val="000000"/>
          <w:sz w:val="28"/>
        </w:rPr>
        <w:t>     О.В.Рогозов                - Республикалық дәрiгерлiк-дене</w:t>
      </w:r>
    </w:p>
    <w:p>
      <w:pPr>
        <w:spacing w:after="0"/>
        <w:ind w:left="0"/>
        <w:jc w:val="both"/>
      </w:pPr>
      <w:r>
        <w:rPr>
          <w:rFonts w:ascii="Times New Roman"/>
          <w:b w:val="false"/>
          <w:i w:val="false"/>
          <w:color w:val="000000"/>
          <w:sz w:val="28"/>
        </w:rPr>
        <w:t>                                  тәрбиесi диспансерiнiң бас</w:t>
      </w:r>
    </w:p>
    <w:p>
      <w:pPr>
        <w:spacing w:after="0"/>
        <w:ind w:left="0"/>
        <w:jc w:val="both"/>
      </w:pPr>
      <w:r>
        <w:rPr>
          <w:rFonts w:ascii="Times New Roman"/>
          <w:b w:val="false"/>
          <w:i w:val="false"/>
          <w:color w:val="000000"/>
          <w:sz w:val="28"/>
        </w:rPr>
        <w:t>                                  дәрiгерi</w:t>
      </w:r>
    </w:p>
    <w:p>
      <w:pPr>
        <w:spacing w:after="0"/>
        <w:ind w:left="0"/>
        <w:jc w:val="both"/>
      </w:pPr>
      <w:r>
        <w:rPr>
          <w:rFonts w:ascii="Times New Roman"/>
          <w:b w:val="false"/>
          <w:i w:val="false"/>
          <w:color w:val="000000"/>
          <w:sz w:val="28"/>
        </w:rPr>
        <w:t>     Т.Т.Мұқашев                - "Қалалық безендiру" АҚ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