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a2b" w14:textId="5512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 компаниясы" жабық акционерлiк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19 науыздағы N 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"Қазақойл" ұлттық мұнай компаниясы" жабық акционерлiк қоғамы: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қаласында биiктiгi кемiнде 40 қабат Бизнес-Орталық ғимаратын жобалау мен салу жөнiндегi тапсырысшы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Бизнес-Орталық ғимаратының құрылысы аяқталғаннан кейiн олардың аудандарға деген мүдделерiнiң барынша қанағаттандырылатынын есепке ала отырып, отандық және шетел инвесторларын қаржыландыруға кеңiнен тарта отырып Бизнес-Орталықтың үйiн жобалау мен салуды қаржыландырудың көздерiн белгiлесiн;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қаласында Бизнес-Орталықтың ғимаратын жобалау мен салу жөнiндегi мердiгердi қала құрылысы және сәулет саласындағы танымал отандық және шетел заңды тұлғаларын тарта отырып, конкурс негiзiнде бiр ай мерзiм iшiнде белгiлеп, кейiн тиiстi келiсiм-шарт жасассын. Конкурсты қорытындылаған кезде негiзгi өлшемдер болып мыналар белгiленсiн: жобаның, құрылыстың құны, салу мерзiмдерi және сәулеттiк-жоспарлау шешiмдерi;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Бизнес-Орталықтың ғимаратын жобалау мен салу бойынша жеңiмпазды анықтау жөнiндегi конкурстық комиссияның құрамына Ақмола қаласы әкiмiнiң өкiлiн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"Қазақойл" ұлттық мұнай-газ компаниясы" жабық акционерлiк қоғамына тұрақты жер пайдалану құқығына мемлекеттiк актiнi бере отырып, он күн мерзiм iшiнде Бизнес-Орталықтың ғимаратын салуға жер учаскесiн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инженерлiк коммуникацияларды салу жөнiндегi жұмыстарды қаржыландыруға үлестiк қатысу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Бизнес-Орталық ғимаратын инженерлiк коммуникациялармен (электр энергиясы, су, канализация, байланыс және басқалары) қамтамасыз ету жөнiндегi техникалық шарттарды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"Қазақойл" ұлттық мұнай-газ компаниясы" жабық акционерлiк қоғамы Ақмола қаласындағы Бизнес-Орталық ғимаратын қоса қаржыландыру мен салуға қатысатын инвесторлармен келiсiм-шарттар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Инвестициялар жөнiндегi мемлекеттiк комитетi Ақмола қаласындағы Бизнес-Орталық ғимаратын қаржыландыру мен салуға қатысатын инвесторлармен заңдарда көзделген жеңiлдiктердi берудi көздейтiн инвестициялық келiсiм-шарттарды заңдарда белгiленген тәртiппен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