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b54e" w14:textId="9bfb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айтқан тапсырмаларды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1998 жылғы 12 ақпандағы N 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1998 жылғы 21 қаңтардағы Президент Әкiмшiлiгi, Сенат және Мәжiлiс аппараттары, Премьер-Министр Кеңсесi қызметкерлерiнiң кеңесiнде Қазақстан Республикасының Президентi айтқан тапсырмаларды iске асыру жөнiндегi шаралар бекiтiлсiн (қоса берiлiп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министрлiктерi, мемлекеттiк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комитеттерi мен ведомстволары бекiтiлген шаралардың белгiленген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мерзiмдердi сөзсiз орындалуын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өкiмнiң орындалуына бақылау жасау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Кеңсесiне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12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35 өкiмiмен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1998 жылғы 21 қаңтардағы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Әкiмшiлiгi, Сенат және Мәжiлiс аппараттары,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Премьер-Министр Кеңсесi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кеңесiнде Қазақстан Республикасының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айтқан тапсырмалары iске асыру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Рет|             Iс шара              |    Орындаушы     |Орындалу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                         |                  |мерзiмi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___|__________________________________|__________________|__________|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      2                |         3        | 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___|__________________________________|__________________|__________|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1.| Өз қызметiн Қазақстанды 2030     |Стратегиялық жос. |тұрақты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|жылдарға дейiн дамыту Стратегия.  |парлау және рефор.|түрде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|сында, мемлекеттiк органдардың    |малар жөнiндегi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|Стратегияны дамыту және оны iске  |агенттiк, министр.|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|асыру үшiн қабылдаған шешiмдерiнде|лiктер, мемлекет.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|белгiленген мақсаттарға қол       |тiк комитеттер.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|жеткiзуге сөзсiз бағындыруды      |ведомстволар,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|қамтамасыз ету                    |Премьер-Министрдiң|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 |Кеңсесi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___|__________________________________|__________________|__________|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2.| Барлық мемлекеттiк органдардың   |Ақпарат және      |тұрақты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|Қазақстанды 2030 жылдарға дейiн   |қоғамдық келiсiм  |түрде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|дамыту стратегиясын түсiндiру     |министрлiгi, Стра.|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|жөнiндегi ақпараттық-насихаттық   |тегиялық жоспарлау|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|шараларды орындауын қамтамасыз ету|және реформалар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|жөнiнде түпкiлiктi шаралар қабыл. |жөнiндегi агент.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|дау, Президентке олардың орындалу |тiк, министрлiк.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|барысы туралы тұрақты түрде       |тер, комитеттер,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|хабарлап отыру                    |ведомстволар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___|__________________________________|__________________|__________|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3.| Қабылданатын шешiмдер мен жүзеге |Стратегиялық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|асырылатын iс-әрекеттердiң        |жоспарлау және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|Мемлекет Басшысының стратегиялық  |реформалар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|бағытына қатаң сәйкестiгiн        |жөнiндегi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|қамтамасыз ету                    |агенттiк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___|__________________________________|__________________|__________|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4.| Ақпарат қызметкерлерiнiң         |Премьер-Министрдiң|тұрақты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|бiрлескен топтарының жергiлiктi   |Кеңсесi, министр. |түрде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|жерлерге баруы арқылы тексерудi   |лiктер, мемлекет.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|қоса алғанда, аппараттың функцио. |тiк комитеттер,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|налдық мiндеттерiне сәйкес жан-   |ведомстволар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|жақты қатаң бақылау жасау        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___|__________________________________|__________________|__________|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5.|Мемлекеттiк қызметшi кадрларын    |Үкiметiнiң        |тұрақты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|даярлау мен қайта даярлаудың тиiм.|жанындағы Мемле.  |түрде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|дiлiгiн арттыру, кадрларды даярлау|кеттiк қызметшi.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|мен қайта даярлауды Ақмола        |лердi даярлау мен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|қаласында ұйымдастыруды көздеу    |қайта даярлау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 |институты,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 |Премьер-Министрдiң|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 |Кеңсесi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___|__________________________________|__________________|__________|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6.|"Мемлекеттiк қызмет туралы"       |Стратегиялық      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|Қазақстан Республикасы Президен.  |жоспарлау және    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|тiнiң Заң күшi бар Жарлығына      |реформалар жөнiн. |1 шiлде.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|өзгерiстер мен толықтырулар енгiзу|дегi агенттiк,    |сiне дейiн|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|туралы заң жобасын Республика     |Әдiлетминi,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|Парламентiнiң қарауына енгiзу,    |Премьер-Министрдiң|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|өзге де нормативтiк құқықтық      |Кеңсесi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|актiлерге мемлекеттiк органдар   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|аппараттарының қызметкерлерiн    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|қорғау шараларын көздейтiн       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|өзгерiстер мен толықтырулар      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|енгiзу, сондай-ақ мемлекеттiк    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|қызметшi кадрларын iрiктеу,      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|аттестациялау мен жылжытудың,    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|кадрлар корпусын тамыр-таныстық  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|принципi бойынша қалыптастыруға  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|жол бермейтiн тетiгiн жасау      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___|__________________________________|__________________|__________|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7.|Мемқызмет жүйесiнде ақпаратқа     |Қаржыминi,        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|жалпы қол жеткiзудi қамтамасыз    |Ғылымминi - Ғылым |жылдың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|ететiн мемлекеттiк органдардың    |академиясы        |1 шiлде.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|бiрыңғай компьютерлiк жүйесiн құру|                  |сiне дейiн|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|және Интернет желiсiне кiру,     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|сондай-ақ бұл үшiн қажеттi бюджет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|қаражатын қарастыру              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|туралы ұсыныстар енгiзу           | 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___|__________________________________|__________________|__________|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8.|Мемқызметшiлерге еңбекақы төлеудiң|Стратегиялық      |1998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|коэффициентерге негiзделген       |жоспарлау және    |жылдың 1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|бiрыңғай тарифтiк-бiлiктiлiк      |реформалар жөнiн. |шiлдесiне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|жүйесiн әзiрлеу                   |дегi агенттiк,    |дейiн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         |Қаржыминi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___|__________________________________|__________________|__________|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